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4F" w:rsidRPr="00437ECD" w:rsidRDefault="00D8124F" w:rsidP="00ED3269">
      <w:pPr>
        <w:spacing w:line="440" w:lineRule="exact"/>
        <w:jc w:val="center"/>
        <w:rPr>
          <w:rFonts w:ascii="微軟正黑體" w:eastAsia="微軟正黑體" w:hAnsi="微軟正黑體"/>
          <w:b/>
          <w:noProof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s1026" type="#_x0000_t75" alt="P01.jpg" style="position:absolute;left:0;text-align:left;margin-left:0;margin-top:30.75pt;width:453.5pt;height:93.95pt;z-index:251658240;visibility:visible;mso-position-horizontal:center;mso-position-horizontal-relative:margin">
            <v:imagedata r:id="rId7" o:title=""/>
            <w10:wrap type="topAndBottom" anchorx="margin"/>
          </v:shape>
        </w:pict>
      </w:r>
      <w:r w:rsidRPr="00437ECD">
        <w:rPr>
          <w:rFonts w:ascii="微軟正黑體" w:eastAsia="微軟正黑體" w:hAnsi="微軟正黑體" w:hint="eastAsia"/>
          <w:b/>
          <w:noProof/>
          <w:sz w:val="40"/>
        </w:rPr>
        <w:t>［招生簡章］</w:t>
      </w:r>
      <w:r w:rsidRPr="00A333B8">
        <w:rPr>
          <w:rFonts w:ascii="微軟正黑體" w:eastAsia="微軟正黑體" w:hAnsi="微軟正黑體"/>
          <w:noProof/>
          <w:sz w:val="40"/>
        </w:rPr>
        <w:t>201</w:t>
      </w:r>
      <w:r>
        <w:rPr>
          <w:rFonts w:ascii="微軟正黑體" w:eastAsia="微軟正黑體" w:hAnsi="微軟正黑體"/>
          <w:noProof/>
          <w:sz w:val="40"/>
        </w:rPr>
        <w:t>6</w:t>
      </w:r>
      <w:r w:rsidRPr="00A333B8">
        <w:rPr>
          <w:rFonts w:ascii="微軟正黑體" w:eastAsia="微軟正黑體" w:hAnsi="微軟正黑體" w:hint="eastAsia"/>
          <w:noProof/>
          <w:sz w:val="40"/>
        </w:rPr>
        <w:t>蝴蝶親子生態研習營</w:t>
      </w:r>
    </w:p>
    <w:p w:rsidR="00D8124F" w:rsidRPr="00DA4ECD" w:rsidRDefault="00D8124F" w:rsidP="00766D54">
      <w:pPr>
        <w:widowControl/>
        <w:spacing w:afterLines="50" w:line="24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　　</w:t>
      </w:r>
      <w:r w:rsidRPr="00437ECD">
        <w:rPr>
          <w:rFonts w:ascii="微軟正黑體" w:eastAsia="微軟正黑體" w:hAnsi="微軟正黑體" w:hint="eastAsia"/>
          <w:szCs w:val="24"/>
        </w:rPr>
        <w:t>您正為孩子尋覓精采又有趣的研習活動嗎？趕快來報名</w:t>
      </w:r>
      <w:r w:rsidRPr="00437ECD">
        <w:rPr>
          <w:rFonts w:ascii="微軟正黑體" w:eastAsia="微軟正黑體" w:hAnsi="微軟正黑體"/>
          <w:szCs w:val="24"/>
        </w:rPr>
        <w:t>201</w:t>
      </w:r>
      <w:r>
        <w:rPr>
          <w:rFonts w:ascii="微軟正黑體" w:eastAsia="微軟正黑體" w:hAnsi="微軟正黑體"/>
          <w:szCs w:val="24"/>
        </w:rPr>
        <w:t>6</w:t>
      </w:r>
      <w:r w:rsidRPr="00437ECD">
        <w:rPr>
          <w:rFonts w:ascii="微軟正黑體" w:eastAsia="微軟正黑體" w:hAnsi="微軟正黑體" w:hint="eastAsia"/>
          <w:szCs w:val="24"/>
        </w:rPr>
        <w:t>蝴蝶親子生態研習營，讓喜愛大自然的親子們一起學習蝴蝶知識，趣味動手做蝴蝶，引領親子們在浩瀚的自然野地裡探索蝴蝶的奧秘，激發孩子們無窮的想像力與觀察力，培養懂得體驗、享受及珍愛大自然的情感，不論是曼妙舞姿的蝴蝶仙子，或是充滿驚奇的昆蟲生態，皆會讓親子們留下難忘的學習體驗！</w:t>
      </w:r>
    </w:p>
    <w:tbl>
      <w:tblPr>
        <w:tblW w:w="10207" w:type="dxa"/>
        <w:jc w:val="center"/>
        <w:tblInd w:w="-176" w:type="dxa"/>
        <w:tblBorders>
          <w:insideH w:val="dotted" w:sz="4" w:space="0" w:color="auto"/>
        </w:tblBorders>
        <w:tblLook w:val="00A0"/>
      </w:tblPr>
      <w:tblGrid>
        <w:gridCol w:w="1844"/>
        <w:gridCol w:w="8363"/>
      </w:tblGrid>
      <w:tr w:rsidR="00D8124F" w:rsidRPr="000C0FA8" w:rsidTr="009D2D12">
        <w:trPr>
          <w:jc w:val="center"/>
        </w:trPr>
        <w:tc>
          <w:tcPr>
            <w:tcW w:w="1844" w:type="dxa"/>
          </w:tcPr>
          <w:p w:rsidR="00D8124F" w:rsidRPr="009D2D12" w:rsidRDefault="00D8124F" w:rsidP="009D2D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一、依　　據：</w:t>
            </w:r>
          </w:p>
        </w:tc>
        <w:tc>
          <w:tcPr>
            <w:tcW w:w="8363" w:type="dxa"/>
          </w:tcPr>
          <w:p w:rsidR="00D8124F" w:rsidRPr="009D2D12" w:rsidRDefault="00D8124F" w:rsidP="009D2D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行政院農委會林務局補助台灣蝴蝶保育學會之「蝴蝶資源環境教育推廣計畫」辦理，計畫編號</w:t>
            </w:r>
            <w:r w:rsidRPr="009D2D12">
              <w:rPr>
                <w:rFonts w:ascii="微軟正黑體" w:eastAsia="微軟正黑體" w:hAnsi="微軟正黑體"/>
                <w:szCs w:val="24"/>
              </w:rPr>
              <w:t>105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林發</w:t>
            </w:r>
            <w:r w:rsidRPr="009D2D12">
              <w:rPr>
                <w:rFonts w:ascii="微軟正黑體" w:eastAsia="微軟正黑體" w:hAnsi="微軟正黑體"/>
                <w:szCs w:val="24"/>
              </w:rPr>
              <w:t>-8.1-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保</w:t>
            </w:r>
            <w:r w:rsidRPr="009D2D12">
              <w:rPr>
                <w:rFonts w:ascii="微軟正黑體" w:eastAsia="微軟正黑體" w:hAnsi="微軟正黑體"/>
                <w:szCs w:val="24"/>
              </w:rPr>
              <w:t>-14(2)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D8124F" w:rsidRPr="000C0FA8" w:rsidTr="009D2D12">
        <w:trPr>
          <w:trHeight w:val="354"/>
          <w:jc w:val="center"/>
        </w:trPr>
        <w:tc>
          <w:tcPr>
            <w:tcW w:w="1844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二、指導單位：</w:t>
            </w:r>
          </w:p>
        </w:tc>
        <w:tc>
          <w:tcPr>
            <w:tcW w:w="8363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行政院農委會林務局</w:t>
            </w:r>
          </w:p>
        </w:tc>
      </w:tr>
      <w:tr w:rsidR="00D8124F" w:rsidRPr="000C0FA8" w:rsidTr="009D2D12">
        <w:trPr>
          <w:trHeight w:val="262"/>
          <w:jc w:val="center"/>
        </w:trPr>
        <w:tc>
          <w:tcPr>
            <w:tcW w:w="1844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三、主辦單位：</w:t>
            </w:r>
          </w:p>
        </w:tc>
        <w:tc>
          <w:tcPr>
            <w:tcW w:w="8363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社團法人台灣蝴蝶保育學會</w:t>
            </w:r>
          </w:p>
        </w:tc>
      </w:tr>
      <w:tr w:rsidR="00D8124F" w:rsidRPr="000C0FA8" w:rsidTr="009D2D12">
        <w:trPr>
          <w:trHeight w:val="737"/>
          <w:jc w:val="center"/>
        </w:trPr>
        <w:tc>
          <w:tcPr>
            <w:tcW w:w="1844" w:type="dxa"/>
          </w:tcPr>
          <w:p w:rsidR="00D8124F" w:rsidRPr="009D2D12" w:rsidRDefault="00D8124F" w:rsidP="00766D54">
            <w:pPr>
              <w:adjustRightInd w:val="0"/>
              <w:snapToGrid w:val="0"/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四、研習對象：</w:t>
            </w:r>
          </w:p>
        </w:tc>
        <w:tc>
          <w:tcPr>
            <w:tcW w:w="8363" w:type="dxa"/>
          </w:tcPr>
          <w:p w:rsidR="00D8124F" w:rsidRPr="009D2D12" w:rsidRDefault="00D8124F" w:rsidP="00766D54">
            <w:pPr>
              <w:adjustRightInd w:val="0"/>
              <w:snapToGrid w:val="0"/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國小二至五年級學童，</w:t>
            </w:r>
            <w:r w:rsidRPr="009D2D12">
              <w:rPr>
                <w:rFonts w:ascii="微軟正黑體" w:eastAsia="微軟正黑體" w:hAnsi="微軟正黑體"/>
                <w:szCs w:val="24"/>
              </w:rPr>
              <w:t>15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個名額，每位學童必須搭配</w:t>
            </w:r>
            <w:r w:rsidRPr="009D2D12">
              <w:rPr>
                <w:rFonts w:ascii="微軟正黑體" w:eastAsia="微軟正黑體" w:hAnsi="微軟正黑體"/>
                <w:szCs w:val="24"/>
              </w:rPr>
              <w:t>1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位家屬共同參與，或至多兩位學童搭配</w:t>
            </w:r>
            <w:r w:rsidRPr="009D2D12">
              <w:rPr>
                <w:rFonts w:ascii="微軟正黑體" w:eastAsia="微軟正黑體" w:hAnsi="微軟正黑體"/>
                <w:szCs w:val="24"/>
              </w:rPr>
              <w:t>1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位家屬共同參與</w:t>
            </w:r>
            <w:r w:rsidRPr="009D2D12">
              <w:rPr>
                <w:rFonts w:ascii="微軟正黑體" w:eastAsia="微軟正黑體" w:hAnsi="微軟正黑體"/>
                <w:szCs w:val="24"/>
              </w:rPr>
              <w:t>(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必須是親屬關係</w:t>
            </w:r>
            <w:r w:rsidRPr="009D2D12">
              <w:rPr>
                <w:rFonts w:ascii="微軟正黑體" w:eastAsia="微軟正黑體" w:hAnsi="微軟正黑體"/>
                <w:szCs w:val="24"/>
              </w:rPr>
              <w:t>)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D8124F" w:rsidRPr="000C0FA8" w:rsidTr="009D2D12">
        <w:trPr>
          <w:jc w:val="center"/>
        </w:trPr>
        <w:tc>
          <w:tcPr>
            <w:tcW w:w="1844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五、研習日期：</w:t>
            </w:r>
          </w:p>
        </w:tc>
        <w:tc>
          <w:tcPr>
            <w:tcW w:w="8363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/>
                <w:szCs w:val="24"/>
              </w:rPr>
              <w:t>2016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Pr="009D2D12">
              <w:rPr>
                <w:rFonts w:ascii="微軟正黑體" w:eastAsia="微軟正黑體" w:hAnsi="微軟正黑體"/>
                <w:szCs w:val="24"/>
              </w:rPr>
              <w:t>11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9D2D12">
              <w:rPr>
                <w:rFonts w:ascii="微軟正黑體" w:eastAsia="微軟正黑體" w:hAnsi="微軟正黑體"/>
                <w:szCs w:val="24"/>
              </w:rPr>
              <w:t>19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9D2D12">
              <w:rPr>
                <w:rFonts w:ascii="微軟正黑體" w:eastAsia="微軟正黑體" w:hAnsi="微軟正黑體"/>
                <w:szCs w:val="24"/>
              </w:rPr>
              <w:t>(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星期六</w:t>
            </w:r>
            <w:r w:rsidRPr="009D2D12">
              <w:rPr>
                <w:rFonts w:ascii="微軟正黑體" w:eastAsia="微軟正黑體" w:hAnsi="微軟正黑體"/>
                <w:szCs w:val="24"/>
              </w:rPr>
              <w:t>)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～</w:t>
            </w:r>
            <w:r w:rsidRPr="009D2D12">
              <w:rPr>
                <w:rFonts w:ascii="微軟正黑體" w:eastAsia="微軟正黑體" w:hAnsi="微軟正黑體"/>
                <w:szCs w:val="24"/>
              </w:rPr>
              <w:t>11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9D2D12">
              <w:rPr>
                <w:rFonts w:ascii="微軟正黑體" w:eastAsia="微軟正黑體" w:hAnsi="微軟正黑體"/>
                <w:szCs w:val="24"/>
              </w:rPr>
              <w:t>20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9D2D12">
              <w:rPr>
                <w:rFonts w:ascii="微軟正黑體" w:eastAsia="微軟正黑體" w:hAnsi="微軟正黑體"/>
                <w:szCs w:val="24"/>
              </w:rPr>
              <w:t>(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星期日</w:t>
            </w:r>
            <w:r w:rsidRPr="009D2D12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D8124F" w:rsidRPr="000C0FA8" w:rsidTr="009D2D12">
        <w:trPr>
          <w:jc w:val="center"/>
        </w:trPr>
        <w:tc>
          <w:tcPr>
            <w:tcW w:w="1844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六、研習地點：</w:t>
            </w:r>
          </w:p>
        </w:tc>
        <w:tc>
          <w:tcPr>
            <w:tcW w:w="8363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室內課－蝶會會館</w:t>
            </w:r>
            <w:r w:rsidRPr="009D2D12">
              <w:rPr>
                <w:rFonts w:ascii="微軟正黑體" w:eastAsia="微軟正黑體" w:hAnsi="微軟正黑體"/>
                <w:szCs w:val="24"/>
              </w:rPr>
              <w:t>(103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台北市大同區萬全街</w:t>
            </w:r>
            <w:r w:rsidRPr="009D2D12">
              <w:rPr>
                <w:rFonts w:ascii="微軟正黑體" w:eastAsia="微軟正黑體" w:hAnsi="微軟正黑體"/>
                <w:szCs w:val="24"/>
              </w:rPr>
              <w:t>103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巷</w:t>
            </w:r>
            <w:r w:rsidRPr="009D2D12">
              <w:rPr>
                <w:rFonts w:ascii="微軟正黑體" w:eastAsia="微軟正黑體" w:hAnsi="微軟正黑體"/>
                <w:szCs w:val="24"/>
              </w:rPr>
              <w:t>19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號</w:t>
            </w:r>
            <w:r w:rsidRPr="009D2D12">
              <w:rPr>
                <w:rFonts w:ascii="微軟正黑體" w:eastAsia="微軟正黑體" w:hAnsi="微軟正黑體"/>
                <w:szCs w:val="24"/>
              </w:rPr>
              <w:t>1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樓</w:t>
            </w:r>
            <w:r w:rsidRPr="009D2D12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D8124F" w:rsidRPr="009D2D12" w:rsidRDefault="00D8124F" w:rsidP="009D2D1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戶外課－劍南蝶園</w:t>
            </w:r>
            <w:r w:rsidRPr="009D2D12">
              <w:rPr>
                <w:rFonts w:ascii="微軟正黑體" w:eastAsia="微軟正黑體" w:hAnsi="微軟正黑體"/>
                <w:szCs w:val="24"/>
              </w:rPr>
              <w:t xml:space="preserve">     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※需自行前往室內及戶外場地。</w:t>
            </w:r>
          </w:p>
        </w:tc>
      </w:tr>
      <w:tr w:rsidR="00D8124F" w:rsidRPr="000C0FA8" w:rsidTr="009D2D12">
        <w:trPr>
          <w:jc w:val="center"/>
        </w:trPr>
        <w:tc>
          <w:tcPr>
            <w:tcW w:w="1844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七、研習費用：</w:t>
            </w:r>
          </w:p>
        </w:tc>
        <w:tc>
          <w:tcPr>
            <w:tcW w:w="8363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本活動由行政院農委會林務局部分經費補助，並採學員部分負擔方式辦理。參加學童每位酌收新臺幣</w:t>
            </w:r>
            <w:r w:rsidRPr="009D2D12">
              <w:rPr>
                <w:rFonts w:ascii="微軟正黑體" w:eastAsia="微軟正黑體" w:hAnsi="微軟正黑體"/>
                <w:szCs w:val="24"/>
              </w:rPr>
              <w:t>1,000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元整</w:t>
            </w:r>
            <w:r w:rsidRPr="009D2D12">
              <w:rPr>
                <w:rFonts w:ascii="微軟正黑體" w:eastAsia="微軟正黑體" w:hAnsi="微軟正黑體"/>
                <w:szCs w:val="24"/>
              </w:rPr>
              <w:t>(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含研習手冊、講師解說費、場地器材、</w:t>
            </w:r>
            <w:r w:rsidRPr="009D2D12">
              <w:rPr>
                <w:rFonts w:ascii="微軟正黑體" w:eastAsia="微軟正黑體" w:hAnsi="微軟正黑體"/>
                <w:szCs w:val="24"/>
              </w:rPr>
              <w:t>DIY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材料、戶外保險、午餐便當、行政雜支等費用</w:t>
            </w:r>
            <w:r w:rsidRPr="009D2D12">
              <w:rPr>
                <w:rFonts w:ascii="微軟正黑體" w:eastAsia="微軟正黑體" w:hAnsi="微軟正黑體"/>
                <w:szCs w:val="24"/>
              </w:rPr>
              <w:t>)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D8124F" w:rsidRPr="000C0FA8" w:rsidTr="009D2D12">
        <w:trPr>
          <w:jc w:val="center"/>
        </w:trPr>
        <w:tc>
          <w:tcPr>
            <w:tcW w:w="1844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八、報名方式：</w:t>
            </w:r>
          </w:p>
        </w:tc>
        <w:tc>
          <w:tcPr>
            <w:tcW w:w="8363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即日起預約報名</w:t>
            </w:r>
            <w:r w:rsidRPr="009D2D12">
              <w:rPr>
                <w:rFonts w:ascii="微軟正黑體" w:eastAsia="微軟正黑體" w:hAnsi="微軟正黑體"/>
                <w:szCs w:val="24"/>
              </w:rPr>
              <w:t>(02-2553-2322)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，額滿為止。請將附件報名表填寫後傳真</w:t>
            </w:r>
            <w:r w:rsidRPr="009D2D12">
              <w:rPr>
                <w:rFonts w:ascii="微軟正黑體" w:eastAsia="微軟正黑體" w:hAnsi="微軟正黑體"/>
                <w:szCs w:val="24"/>
              </w:rPr>
              <w:t>(02-2553-2112)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或</w:t>
            </w:r>
            <w:r w:rsidRPr="009D2D12">
              <w:rPr>
                <w:rFonts w:ascii="微軟正黑體" w:eastAsia="微軟正黑體" w:hAnsi="微軟正黑體"/>
                <w:szCs w:val="24"/>
              </w:rPr>
              <w:t>E-MAIL(butterfly@butterfly.org.tw)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至蝶會，繳費方式：</w:t>
            </w:r>
          </w:p>
          <w:p w:rsidR="00D8124F" w:rsidRPr="009D2D12" w:rsidRDefault="00D8124F" w:rsidP="009D2D12">
            <w:pPr>
              <w:pStyle w:val="ListParagraph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郵政劃撥：帳號／</w:t>
            </w:r>
            <w:r w:rsidRPr="009D2D12">
              <w:rPr>
                <w:rFonts w:ascii="微軟正黑體" w:eastAsia="微軟正黑體" w:hAnsi="微軟正黑體"/>
                <w:szCs w:val="24"/>
              </w:rPr>
              <w:t>19763923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 xml:space="preserve">　戶名／社團法人台灣蝴蝶保育學會</w:t>
            </w:r>
          </w:p>
          <w:p w:rsidR="00D8124F" w:rsidRPr="009D2D12" w:rsidRDefault="00D8124F" w:rsidP="009D2D12">
            <w:pPr>
              <w:pStyle w:val="ListParagraph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轉帳匯款：台北保安郵局　戶名／社團法人台灣蝴蝶保育學會</w:t>
            </w:r>
          </w:p>
          <w:p w:rsidR="00D8124F" w:rsidRPr="009D2D12" w:rsidRDefault="00D8124F" w:rsidP="009D2D12">
            <w:pPr>
              <w:pStyle w:val="ListParagraph"/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 xml:space="preserve">　　　　　郵局代號：</w:t>
            </w:r>
            <w:r w:rsidRPr="009D2D12">
              <w:rPr>
                <w:rFonts w:ascii="微軟正黑體" w:eastAsia="微軟正黑體" w:hAnsi="微軟正黑體"/>
                <w:szCs w:val="24"/>
              </w:rPr>
              <w:t>700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 xml:space="preserve">　帳號：</w:t>
            </w:r>
            <w:r w:rsidRPr="009D2D12">
              <w:rPr>
                <w:rFonts w:ascii="微軟正黑體" w:eastAsia="微軟正黑體" w:hAnsi="微軟正黑體"/>
                <w:szCs w:val="24"/>
              </w:rPr>
              <w:t>0001617-0371337</w:t>
            </w:r>
          </w:p>
          <w:p w:rsidR="00D8124F" w:rsidRPr="009D2D12" w:rsidRDefault="00D8124F" w:rsidP="009D2D12">
            <w:pPr>
              <w:pStyle w:val="ListParagraph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親自繳費</w:t>
            </w:r>
            <w:r w:rsidRPr="009D2D12">
              <w:rPr>
                <w:rFonts w:ascii="微軟正黑體" w:eastAsia="微軟正黑體" w:hAnsi="微軟正黑體"/>
                <w:szCs w:val="24"/>
              </w:rPr>
              <w:t xml:space="preserve">                      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※請先來電預約名額，再行繳費動作！</w:t>
            </w:r>
          </w:p>
        </w:tc>
      </w:tr>
      <w:tr w:rsidR="00D8124F" w:rsidRPr="000C0FA8" w:rsidTr="009D2D12">
        <w:trPr>
          <w:jc w:val="center"/>
        </w:trPr>
        <w:tc>
          <w:tcPr>
            <w:tcW w:w="1844" w:type="dxa"/>
          </w:tcPr>
          <w:p w:rsidR="00D8124F" w:rsidRPr="009D2D12" w:rsidRDefault="00D8124F" w:rsidP="00766D54">
            <w:pPr>
              <w:spacing w:beforeLines="25" w:line="400" w:lineRule="exact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九、注意事項：</w:t>
            </w:r>
          </w:p>
        </w:tc>
        <w:tc>
          <w:tcPr>
            <w:tcW w:w="8363" w:type="dxa"/>
          </w:tcPr>
          <w:p w:rsidR="00D8124F" w:rsidRPr="009D2D12" w:rsidRDefault="00D8124F" w:rsidP="00766D54">
            <w:pPr>
              <w:pStyle w:val="ListParagraph"/>
              <w:numPr>
                <w:ilvl w:val="0"/>
                <w:numId w:val="6"/>
              </w:numPr>
              <w:spacing w:beforeLines="25" w:line="400" w:lineRule="exact"/>
              <w:ind w:leftChars="0" w:left="482" w:hanging="482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本研習活動前一週寄通知，未收到者敬請與蝶會聯繫以維護個人權益。</w:t>
            </w:r>
          </w:p>
          <w:p w:rsidR="00D8124F" w:rsidRPr="009D2D12" w:rsidRDefault="00D8124F" w:rsidP="009D2D12">
            <w:pPr>
              <w:pStyle w:val="ListParagraph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戶外研習，請參加學員穿著輕便服裝、球鞋，並備雨具、遮陽帽、望遠鏡、圖鑑、茶水；室內課程請自備水杯</w:t>
            </w:r>
            <w:r w:rsidRPr="009D2D12">
              <w:rPr>
                <w:rFonts w:ascii="微軟正黑體" w:eastAsia="微軟正黑體" w:hAnsi="微軟正黑體"/>
                <w:szCs w:val="24"/>
              </w:rPr>
              <w:t>(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教室提供茶水</w:t>
            </w:r>
            <w:r w:rsidRPr="009D2D12">
              <w:rPr>
                <w:rFonts w:ascii="微軟正黑體" w:eastAsia="微軟正黑體" w:hAnsi="微軟正黑體"/>
                <w:szCs w:val="24"/>
              </w:rPr>
              <w:t>)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、筆記本、環保筷。</w:t>
            </w:r>
          </w:p>
          <w:p w:rsidR="00D8124F" w:rsidRPr="009D2D12" w:rsidRDefault="00D8124F" w:rsidP="009D2D12">
            <w:pPr>
              <w:pStyle w:val="ListParagraph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D2D12">
              <w:rPr>
                <w:rFonts w:ascii="微軟正黑體" w:eastAsia="微軟正黑體" w:hAnsi="微軟正黑體" w:hint="eastAsia"/>
                <w:szCs w:val="24"/>
              </w:rPr>
              <w:t>退費事宜：報名後至研習前兩週取消者，退費</w:t>
            </w:r>
            <w:r w:rsidRPr="009D2D12">
              <w:rPr>
                <w:rFonts w:ascii="微軟正黑體" w:eastAsia="微軟正黑體" w:hAnsi="微軟正黑體"/>
                <w:szCs w:val="24"/>
              </w:rPr>
              <w:t>50%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費用；研習前兩週內恕不退費，但可於三天前轉讓名額。若因天候因素研習取消，酌收行政手續及教材費用</w:t>
            </w:r>
            <w:r w:rsidRPr="009D2D12">
              <w:rPr>
                <w:rFonts w:ascii="微軟正黑體" w:eastAsia="微軟正黑體" w:hAnsi="微軟正黑體"/>
                <w:szCs w:val="24"/>
              </w:rPr>
              <w:t>300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元後退還餘額，並將相關物品</w:t>
            </w:r>
            <w:r w:rsidRPr="009D2D12">
              <w:rPr>
                <w:rFonts w:ascii="微軟正黑體" w:eastAsia="微軟正黑體" w:hAnsi="微軟正黑體"/>
                <w:szCs w:val="24"/>
              </w:rPr>
              <w:t>(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研習手冊、解說摺頁</w:t>
            </w:r>
            <w:r w:rsidRPr="009D2D12">
              <w:rPr>
                <w:rFonts w:ascii="微軟正黑體" w:eastAsia="微軟正黑體" w:hAnsi="微軟正黑體"/>
                <w:szCs w:val="24"/>
              </w:rPr>
              <w:t>)</w:t>
            </w:r>
            <w:r w:rsidRPr="009D2D12">
              <w:rPr>
                <w:rFonts w:ascii="微軟正黑體" w:eastAsia="微軟正黑體" w:hAnsi="微軟正黑體" w:hint="eastAsia"/>
                <w:szCs w:val="24"/>
              </w:rPr>
              <w:t>掛號郵寄至報名表之通訊地址。</w:t>
            </w:r>
          </w:p>
        </w:tc>
      </w:tr>
    </w:tbl>
    <w:p w:rsidR="00D8124F" w:rsidRDefault="00D8124F" w:rsidP="00766D54">
      <w:pPr>
        <w:spacing w:afterLines="100" w:line="440" w:lineRule="exact"/>
        <w:jc w:val="center"/>
        <w:rPr>
          <w:rFonts w:ascii="微軟正黑體" w:eastAsia="微軟正黑體" w:hAnsi="微軟正黑體"/>
          <w:noProof/>
          <w:sz w:val="40"/>
        </w:rPr>
      </w:pPr>
      <w:r w:rsidRPr="00437ECD">
        <w:rPr>
          <w:rFonts w:ascii="微軟正黑體" w:eastAsia="微軟正黑體" w:hAnsi="微軟正黑體" w:hint="eastAsia"/>
          <w:b/>
          <w:noProof/>
          <w:sz w:val="40"/>
        </w:rPr>
        <w:t>［</w:t>
      </w:r>
      <w:r>
        <w:rPr>
          <w:rFonts w:ascii="微軟正黑體" w:eastAsia="微軟正黑體" w:hAnsi="微軟正黑體" w:hint="eastAsia"/>
          <w:b/>
          <w:noProof/>
          <w:sz w:val="40"/>
        </w:rPr>
        <w:t>課程表</w:t>
      </w:r>
      <w:r w:rsidRPr="00437ECD">
        <w:rPr>
          <w:rFonts w:ascii="微軟正黑體" w:eastAsia="微軟正黑體" w:hAnsi="微軟正黑體" w:hint="eastAsia"/>
          <w:b/>
          <w:noProof/>
          <w:sz w:val="40"/>
        </w:rPr>
        <w:t>］</w:t>
      </w:r>
      <w:r>
        <w:rPr>
          <w:rFonts w:ascii="微軟正黑體" w:eastAsia="微軟正黑體" w:hAnsi="微軟正黑體"/>
          <w:noProof/>
          <w:sz w:val="40"/>
        </w:rPr>
        <w:t>2016</w:t>
      </w:r>
      <w:r w:rsidRPr="00A333B8">
        <w:rPr>
          <w:rFonts w:ascii="微軟正黑體" w:eastAsia="微軟正黑體" w:hAnsi="微軟正黑體" w:hint="eastAsia"/>
          <w:noProof/>
          <w:sz w:val="40"/>
        </w:rPr>
        <w:t>蝴蝶親子生態研習營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06"/>
        <w:gridCol w:w="1782"/>
        <w:gridCol w:w="5553"/>
        <w:gridCol w:w="2241"/>
      </w:tblGrid>
      <w:tr w:rsidR="00D8124F" w:rsidTr="00287C92">
        <w:trPr>
          <w:trHeight w:val="400"/>
          <w:jc w:val="center"/>
        </w:trPr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日期</w:t>
            </w: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時間</w:t>
            </w:r>
          </w:p>
        </w:tc>
        <w:tc>
          <w:tcPr>
            <w:tcW w:w="2599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活動課程</w:t>
            </w:r>
          </w:p>
        </w:tc>
        <w:tc>
          <w:tcPr>
            <w:tcW w:w="1049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活動地點</w:t>
            </w:r>
          </w:p>
        </w:tc>
      </w:tr>
      <w:tr w:rsidR="00D8124F" w:rsidTr="00287C92">
        <w:trPr>
          <w:trHeight w:val="60"/>
          <w:jc w:val="center"/>
        </w:trPr>
        <w:tc>
          <w:tcPr>
            <w:tcW w:w="518" w:type="pct"/>
            <w:vMerge w:val="restart"/>
            <w:tcBorders>
              <w:top w:val="single" w:sz="4" w:space="0" w:color="auto"/>
            </w:tcBorders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11/19</w:t>
            </w:r>
            <w:r>
              <w:rPr>
                <w:rFonts w:ascii="微軟正黑體" w:eastAsia="微軟正黑體" w:hAnsi="微軟正黑體" w:cs="微軟正黑體"/>
              </w:rPr>
              <w:br/>
            </w:r>
            <w:r>
              <w:rPr>
                <w:rFonts w:ascii="微軟正黑體" w:eastAsia="微軟正黑體" w:hAnsi="微軟正黑體" w:cs="微軟正黑體" w:hint="eastAsia"/>
              </w:rPr>
              <w:t>星期六</w:t>
            </w: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0830~0900</w:t>
            </w:r>
          </w:p>
        </w:tc>
        <w:tc>
          <w:tcPr>
            <w:tcW w:w="2599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集合報到</w:t>
            </w:r>
            <w:r>
              <w:rPr>
                <w:rFonts w:ascii="微軟正黑體" w:eastAsia="微軟正黑體" w:hAnsi="微軟正黑體" w:cs="微軟正黑體"/>
              </w:rPr>
              <w:t>&amp;</w:t>
            </w:r>
            <w:r>
              <w:rPr>
                <w:rFonts w:ascii="微軟正黑體" w:eastAsia="微軟正黑體" w:hAnsi="微軟正黑體" w:cs="微軟正黑體" w:hint="eastAsia"/>
              </w:rPr>
              <w:t>相見歡</w:t>
            </w:r>
          </w:p>
        </w:tc>
        <w:tc>
          <w:tcPr>
            <w:tcW w:w="1049" w:type="pct"/>
            <w:vMerge w:val="restar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室內課</w:t>
            </w:r>
          </w:p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蝶會會館</w:t>
            </w:r>
          </w:p>
        </w:tc>
      </w:tr>
      <w:tr w:rsidR="00D8124F" w:rsidTr="00287C92">
        <w:trPr>
          <w:trHeight w:val="6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0900~1030</w:t>
            </w:r>
          </w:p>
        </w:tc>
        <w:tc>
          <w:tcPr>
            <w:tcW w:w="2599" w:type="pct"/>
            <w:vAlign w:val="center"/>
          </w:tcPr>
          <w:p w:rsidR="00D8124F" w:rsidRPr="00287C92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8"/>
                <w:szCs w:val="28"/>
              </w:rPr>
            </w:pPr>
            <w:r w:rsidRPr="00064A53">
              <w:rPr>
                <w:rFonts w:ascii="微軟正黑體" w:eastAsia="微軟正黑體" w:hAnsi="微軟正黑體" w:cs="微軟正黑體" w:hint="eastAsia"/>
                <w:b/>
                <w:color w:val="FF0000"/>
                <w:sz w:val="28"/>
                <w:szCs w:val="28"/>
              </w:rPr>
              <w:t>昆蟲是什麼？認識大自然的昆蟲</w:t>
            </w:r>
            <w:r w:rsidRPr="00064A53">
              <w:rPr>
                <w:rFonts w:ascii="微軟正黑體" w:eastAsia="微軟正黑體" w:hAnsi="微軟正黑體" w:cs="微軟正黑體"/>
                <w:b/>
                <w:color w:val="FF0000"/>
                <w:sz w:val="28"/>
                <w:szCs w:val="28"/>
              </w:rPr>
              <w:t>~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287C92">
        <w:trPr>
          <w:trHeight w:val="14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1030~1050</w:t>
            </w:r>
          </w:p>
        </w:tc>
        <w:tc>
          <w:tcPr>
            <w:tcW w:w="2599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休息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287C92">
        <w:trPr>
          <w:trHeight w:val="14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1050~1220</w:t>
            </w:r>
          </w:p>
        </w:tc>
        <w:tc>
          <w:tcPr>
            <w:tcW w:w="2599" w:type="pct"/>
            <w:vAlign w:val="center"/>
          </w:tcPr>
          <w:p w:rsidR="00D8124F" w:rsidRPr="00287C92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28"/>
                <w:szCs w:val="28"/>
              </w:rPr>
            </w:pPr>
            <w:r w:rsidRPr="00064A53">
              <w:rPr>
                <w:rFonts w:ascii="微軟正黑體" w:eastAsia="微軟正黑體" w:hAnsi="微軟正黑體" w:cs="微軟正黑體" w:hint="eastAsia"/>
                <w:b/>
                <w:color w:val="0000FF"/>
                <w:sz w:val="28"/>
                <w:szCs w:val="28"/>
              </w:rPr>
              <w:t>與蝴蝶作朋友</w:t>
            </w:r>
            <w:r w:rsidRPr="00064A53">
              <w:rPr>
                <w:rFonts w:ascii="微軟正黑體" w:eastAsia="微軟正黑體" w:hAnsi="微軟正黑體" w:cs="微軟正黑體"/>
                <w:b/>
                <w:color w:val="0000FF"/>
                <w:sz w:val="28"/>
                <w:szCs w:val="28"/>
              </w:rPr>
              <w:t>~</w:t>
            </w:r>
            <w:r w:rsidRPr="00064A53">
              <w:rPr>
                <w:rFonts w:ascii="微軟正黑體" w:eastAsia="微軟正黑體" w:hAnsi="微軟正黑體" w:cs="微軟正黑體" w:hint="eastAsia"/>
                <w:b/>
                <w:color w:val="0000FF"/>
                <w:sz w:val="28"/>
                <w:szCs w:val="28"/>
              </w:rPr>
              <w:t>蝴蝶觀察入門</w:t>
            </w:r>
            <w:r w:rsidRPr="00064A53">
              <w:rPr>
                <w:rFonts w:ascii="微軟正黑體" w:eastAsia="微軟正黑體" w:hAnsi="微軟正黑體" w:cs="微軟正黑體"/>
                <w:b/>
                <w:color w:val="0000FF"/>
                <w:sz w:val="28"/>
                <w:szCs w:val="28"/>
              </w:rPr>
              <w:t>~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287C92">
        <w:trPr>
          <w:trHeight w:val="6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1220~1330</w:t>
            </w:r>
          </w:p>
        </w:tc>
        <w:tc>
          <w:tcPr>
            <w:tcW w:w="2599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午餐</w:t>
            </w: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 w:hint="eastAsia"/>
              </w:rPr>
              <w:t>提供便當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287C92">
        <w:trPr>
          <w:trHeight w:val="12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1330~1500</w:t>
            </w:r>
          </w:p>
        </w:tc>
        <w:tc>
          <w:tcPr>
            <w:tcW w:w="2599" w:type="pct"/>
            <w:vAlign w:val="center"/>
          </w:tcPr>
          <w:p w:rsidR="00D8124F" w:rsidRPr="00EF1F00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C00000"/>
                <w:sz w:val="28"/>
                <w:szCs w:val="28"/>
              </w:rPr>
            </w:pPr>
            <w:r w:rsidRPr="00EF1F00">
              <w:rPr>
                <w:rFonts w:ascii="微軟正黑體" w:eastAsia="微軟正黑體" w:hAnsi="微軟正黑體" w:cs="微軟正黑體" w:hint="eastAsia"/>
                <w:b/>
                <w:color w:val="C00000"/>
                <w:sz w:val="28"/>
                <w:szCs w:val="28"/>
              </w:rPr>
              <w:t>蝴蝶家族、蝴蝶生態影片觀賞與講評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D2327C">
        <w:trPr>
          <w:trHeight w:val="6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1500-1520</w:t>
            </w:r>
          </w:p>
        </w:tc>
        <w:tc>
          <w:tcPr>
            <w:tcW w:w="2599" w:type="pct"/>
            <w:tcBorders>
              <w:bottom w:val="single" w:sz="4" w:space="0" w:color="auto"/>
            </w:tcBorders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休息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D2327C">
        <w:trPr>
          <w:trHeight w:val="6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1520~1650</w:t>
            </w:r>
          </w:p>
        </w:tc>
        <w:tc>
          <w:tcPr>
            <w:tcW w:w="2599" w:type="pct"/>
            <w:tcBorders>
              <w:bottom w:val="single" w:sz="4" w:space="0" w:color="auto"/>
            </w:tcBorders>
            <w:vAlign w:val="center"/>
          </w:tcPr>
          <w:p w:rsidR="00D8124F" w:rsidRPr="00D2327C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color w:val="7030A0"/>
              </w:rPr>
            </w:pPr>
            <w:r w:rsidRPr="00064A53">
              <w:rPr>
                <w:rFonts w:ascii="微軟正黑體" w:eastAsia="微軟正黑體" w:hAnsi="微軟正黑體" w:cs="微軟正黑體" w:hint="eastAsia"/>
                <w:b/>
                <w:color w:val="7030A0"/>
                <w:sz w:val="28"/>
                <w:szCs w:val="28"/>
              </w:rPr>
              <w:t>蝴蝶生活史</w:t>
            </w:r>
            <w:r w:rsidRPr="00064A53">
              <w:rPr>
                <w:rFonts w:ascii="微軟正黑體" w:eastAsia="微軟正黑體" w:hAnsi="微軟正黑體" w:cs="微軟正黑體"/>
                <w:b/>
                <w:color w:val="7030A0"/>
                <w:sz w:val="28"/>
                <w:szCs w:val="28"/>
              </w:rPr>
              <w:t>-</w:t>
            </w:r>
            <w:r w:rsidRPr="00064A53">
              <w:rPr>
                <w:rFonts w:ascii="微軟正黑體" w:eastAsia="微軟正黑體" w:hAnsi="微軟正黑體" w:cs="微軟正黑體" w:hint="eastAsia"/>
                <w:b/>
                <w:color w:val="7030A0"/>
                <w:sz w:val="28"/>
                <w:szCs w:val="28"/>
              </w:rPr>
              <w:t>蝴蝶生態遊戲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D2327C">
        <w:trPr>
          <w:trHeight w:val="464"/>
          <w:jc w:val="center"/>
        </w:trPr>
        <w:tc>
          <w:tcPr>
            <w:tcW w:w="518" w:type="pct"/>
            <w:vMerge/>
            <w:tcBorders>
              <w:bottom w:val="single" w:sz="4" w:space="0" w:color="auto"/>
            </w:tcBorders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1650~1720</w:t>
            </w:r>
          </w:p>
        </w:tc>
        <w:tc>
          <w:tcPr>
            <w:tcW w:w="2599" w:type="pct"/>
            <w:tcBorders>
              <w:top w:val="single" w:sz="4" w:space="0" w:color="auto"/>
            </w:tcBorders>
            <w:vAlign w:val="center"/>
          </w:tcPr>
          <w:p w:rsidR="00D8124F" w:rsidRPr="009D2D12" w:rsidRDefault="00D8124F" w:rsidP="00D2327C">
            <w:pPr>
              <w:pStyle w:val="normal0"/>
              <w:jc w:val="center"/>
            </w:pPr>
            <w:r w:rsidRPr="00064A53">
              <w:rPr>
                <w:rFonts w:ascii="微軟正黑體" w:eastAsia="微軟正黑體" w:hAnsi="微軟正黑體" w:cs="微軟正黑體" w:hint="eastAsia"/>
                <w:color w:val="7030A0"/>
              </w:rPr>
              <w:t>課程討論與回饋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287C92">
        <w:trPr>
          <w:trHeight w:val="60"/>
          <w:jc w:val="center"/>
        </w:trPr>
        <w:tc>
          <w:tcPr>
            <w:tcW w:w="518" w:type="pct"/>
            <w:vMerge w:val="restart"/>
            <w:tcBorders>
              <w:top w:val="single" w:sz="4" w:space="0" w:color="auto"/>
            </w:tcBorders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11/20</w:t>
            </w:r>
            <w:r>
              <w:rPr>
                <w:rFonts w:ascii="微軟正黑體" w:eastAsia="微軟正黑體" w:hAnsi="微軟正黑體" w:cs="微軟正黑體"/>
              </w:rPr>
              <w:br/>
            </w:r>
            <w:r>
              <w:rPr>
                <w:rFonts w:ascii="微軟正黑體" w:eastAsia="微軟正黑體" w:hAnsi="微軟正黑體" w:cs="微軟正黑體" w:hint="eastAsia"/>
              </w:rPr>
              <w:t>星期日</w:t>
            </w:r>
          </w:p>
        </w:tc>
        <w:tc>
          <w:tcPr>
            <w:tcW w:w="834" w:type="pct"/>
            <w:vAlign w:val="center"/>
          </w:tcPr>
          <w:p w:rsidR="00D8124F" w:rsidRPr="009D2D12" w:rsidRDefault="00D8124F" w:rsidP="00273E7E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0850~0900</w:t>
            </w:r>
          </w:p>
        </w:tc>
        <w:tc>
          <w:tcPr>
            <w:tcW w:w="2599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  <w:rPr>
                <w:color w:val="FF0000"/>
              </w:rPr>
            </w:pPr>
            <w:r w:rsidRPr="00064A53">
              <w:rPr>
                <w:rFonts w:ascii="微軟正黑體" w:eastAsia="微軟正黑體" w:hAnsi="微軟正黑體" w:cs="微軟正黑體" w:hint="eastAsia"/>
                <w:color w:val="FF0000"/>
              </w:rPr>
              <w:t>集合報到</w:t>
            </w:r>
            <w:r w:rsidRPr="00064A53">
              <w:rPr>
                <w:rFonts w:ascii="微軟正黑體" w:eastAsia="微軟正黑體" w:hAnsi="微軟正黑體" w:cs="微軟正黑體"/>
                <w:color w:val="FF0000"/>
              </w:rPr>
              <w:t>&amp;</w:t>
            </w:r>
            <w:r w:rsidRPr="00064A53">
              <w:rPr>
                <w:rFonts w:ascii="微軟正黑體" w:eastAsia="微軟正黑體" w:hAnsi="微軟正黑體" w:cs="微軟正黑體" w:hint="eastAsia"/>
                <w:color w:val="FF0000"/>
              </w:rPr>
              <w:t>安全宣導</w:t>
            </w:r>
          </w:p>
        </w:tc>
        <w:tc>
          <w:tcPr>
            <w:tcW w:w="1049" w:type="pct"/>
            <w:vMerge w:val="restart"/>
            <w:vAlign w:val="center"/>
          </w:tcPr>
          <w:p w:rsidR="00D8124F" w:rsidRPr="00EF1F00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D8124F" w:rsidRPr="00EF1F00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</w:rPr>
            </w:pPr>
            <w:r w:rsidRPr="00456ADC">
              <w:rPr>
                <w:rFonts w:ascii="微軟正黑體" w:eastAsia="微軟正黑體" w:hAnsi="微軟正黑體" w:cs="微軟正黑體" w:hint="eastAsia"/>
              </w:rPr>
              <w:t>戶外課</w:t>
            </w:r>
          </w:p>
          <w:p w:rsidR="00D8124F" w:rsidRPr="00EF1F00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</w:rPr>
            </w:pPr>
            <w:r w:rsidRPr="00EF1F00">
              <w:rPr>
                <w:rFonts w:ascii="微軟正黑體" w:eastAsia="微軟正黑體" w:hAnsi="微軟正黑體" w:cs="微軟正黑體" w:hint="eastAsia"/>
              </w:rPr>
              <w:t>劍南蝶園</w:t>
            </w:r>
          </w:p>
          <w:p w:rsidR="00D8124F" w:rsidRPr="00EF1F00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D8124F" w:rsidTr="00287C92">
        <w:trPr>
          <w:trHeight w:val="1261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73E7E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0900~1130</w:t>
            </w:r>
          </w:p>
        </w:tc>
        <w:tc>
          <w:tcPr>
            <w:tcW w:w="2599" w:type="pct"/>
            <w:tcBorders>
              <w:bottom w:val="single" w:sz="4" w:space="0" w:color="auto"/>
            </w:tcBorders>
            <w:vAlign w:val="center"/>
          </w:tcPr>
          <w:p w:rsidR="00D8124F" w:rsidRPr="00287C92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8"/>
                <w:szCs w:val="28"/>
              </w:rPr>
            </w:pPr>
            <w:r w:rsidRPr="00064A53">
              <w:rPr>
                <w:rFonts w:ascii="微軟正黑體" w:eastAsia="微軟正黑體" w:hAnsi="微軟正黑體" w:cs="微軟正黑體" w:hint="eastAsia"/>
                <w:b/>
                <w:color w:val="FF0000"/>
                <w:sz w:val="28"/>
                <w:szCs w:val="28"/>
              </w:rPr>
              <w:t>戶外蝴蝶生態觀察</w:t>
            </w:r>
          </w:p>
        </w:tc>
        <w:tc>
          <w:tcPr>
            <w:tcW w:w="1049" w:type="pct"/>
            <w:vMerge/>
            <w:tcBorders>
              <w:bottom w:val="single" w:sz="4" w:space="0" w:color="auto"/>
            </w:tcBorders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287C92">
        <w:trPr>
          <w:trHeight w:val="6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1130~1330</w:t>
            </w:r>
          </w:p>
        </w:tc>
        <w:tc>
          <w:tcPr>
            <w:tcW w:w="2599" w:type="pct"/>
            <w:tcBorders>
              <w:top w:val="single" w:sz="4" w:space="0" w:color="auto"/>
            </w:tcBorders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午餐</w:t>
            </w: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 w:hint="eastAsia"/>
              </w:rPr>
              <w:t>提供便當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</w:tcBorders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室內課</w:t>
            </w:r>
          </w:p>
          <w:p w:rsidR="00D8124F" w:rsidRPr="009D2D12" w:rsidRDefault="00D8124F" w:rsidP="00287C92">
            <w:pPr>
              <w:pStyle w:val="normal0"/>
              <w:adjustRightInd w:val="0"/>
              <w:snapToGrid w:val="0"/>
            </w:pPr>
            <w:r>
              <w:rPr>
                <w:rFonts w:ascii="微軟正黑體" w:eastAsia="微軟正黑體" w:hAnsi="微軟正黑體" w:cs="微軟正黑體"/>
              </w:rPr>
              <w:t xml:space="preserve">     </w:t>
            </w:r>
            <w:r>
              <w:rPr>
                <w:rFonts w:ascii="微軟正黑體" w:eastAsia="微軟正黑體" w:hAnsi="微軟正黑體" w:cs="微軟正黑體" w:hint="eastAsia"/>
              </w:rPr>
              <w:t>蝶會會館</w:t>
            </w:r>
          </w:p>
          <w:p w:rsidR="00D8124F" w:rsidRPr="009D2D12" w:rsidRDefault="00D8124F" w:rsidP="00287C92">
            <w:pPr>
              <w:pStyle w:val="normal0"/>
              <w:adjustRightInd w:val="0"/>
              <w:snapToGrid w:val="0"/>
            </w:pPr>
          </w:p>
        </w:tc>
      </w:tr>
      <w:tr w:rsidR="00D8124F" w:rsidTr="00287C92">
        <w:trPr>
          <w:trHeight w:val="6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1330~1500</w:t>
            </w:r>
          </w:p>
        </w:tc>
        <w:tc>
          <w:tcPr>
            <w:tcW w:w="2599" w:type="pct"/>
            <w:vAlign w:val="center"/>
          </w:tcPr>
          <w:p w:rsidR="00D8124F" w:rsidRPr="00E048B1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B050"/>
                <w:sz w:val="28"/>
                <w:szCs w:val="28"/>
              </w:rPr>
            </w:pPr>
            <w:r w:rsidRPr="00E048B1">
              <w:rPr>
                <w:rFonts w:ascii="微軟正黑體" w:eastAsia="微軟正黑體" w:hAnsi="微軟正黑體" w:cs="微軟正黑體" w:hint="eastAsia"/>
                <w:b/>
                <w:color w:val="00B050"/>
                <w:sz w:val="28"/>
                <w:szCs w:val="28"/>
              </w:rPr>
              <w:t>蝴蝶寄主植物及飼育教學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</w:pPr>
          </w:p>
        </w:tc>
      </w:tr>
      <w:tr w:rsidR="00D8124F" w:rsidTr="00287C92">
        <w:trPr>
          <w:trHeight w:val="6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1500-1520</w:t>
            </w:r>
          </w:p>
        </w:tc>
        <w:tc>
          <w:tcPr>
            <w:tcW w:w="2599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休息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</w:pPr>
          </w:p>
        </w:tc>
      </w:tr>
      <w:tr w:rsidR="00D8124F" w:rsidTr="00287C92">
        <w:trPr>
          <w:trHeight w:val="6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1520~1650</w:t>
            </w:r>
          </w:p>
        </w:tc>
        <w:tc>
          <w:tcPr>
            <w:tcW w:w="2599" w:type="pct"/>
            <w:vAlign w:val="center"/>
          </w:tcPr>
          <w:p w:rsidR="00D8124F" w:rsidRPr="00E048B1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28"/>
                <w:szCs w:val="28"/>
              </w:rPr>
            </w:pPr>
            <w:r w:rsidRPr="00E048B1">
              <w:rPr>
                <w:rFonts w:ascii="微軟正黑體" w:eastAsia="微軟正黑體" w:hAnsi="微軟正黑體" w:cs="微軟正黑體" w:hint="eastAsia"/>
                <w:b/>
                <w:color w:val="0000FF"/>
                <w:sz w:val="28"/>
                <w:szCs w:val="28"/>
              </w:rPr>
              <w:t>趣味動手做</w:t>
            </w:r>
            <w:r w:rsidRPr="00E048B1">
              <w:rPr>
                <w:rFonts w:ascii="微軟正黑體" w:eastAsia="微軟正黑體" w:hAnsi="微軟正黑體" w:cs="微軟正黑體"/>
                <w:b/>
                <w:color w:val="0000FF"/>
                <w:sz w:val="28"/>
                <w:szCs w:val="28"/>
              </w:rPr>
              <w:t>~DIY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  <w:tr w:rsidR="00D8124F" w:rsidTr="00287C92">
        <w:trPr>
          <w:trHeight w:val="60"/>
          <w:jc w:val="center"/>
        </w:trPr>
        <w:tc>
          <w:tcPr>
            <w:tcW w:w="518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  <w:tc>
          <w:tcPr>
            <w:tcW w:w="834" w:type="pct"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  <w:r>
              <w:rPr>
                <w:rFonts w:ascii="微軟正黑體" w:eastAsia="微軟正黑體" w:hAnsi="微軟正黑體" w:cs="微軟正黑體"/>
              </w:rPr>
              <w:t>1650~1720</w:t>
            </w:r>
          </w:p>
        </w:tc>
        <w:tc>
          <w:tcPr>
            <w:tcW w:w="2599" w:type="pct"/>
            <w:vAlign w:val="center"/>
          </w:tcPr>
          <w:p w:rsidR="00D8124F" w:rsidRPr="00E048B1" w:rsidRDefault="00D8124F" w:rsidP="00287C92">
            <w:pPr>
              <w:pStyle w:val="normal0"/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color w:val="0000FF"/>
              </w:rPr>
            </w:pPr>
            <w:r w:rsidRPr="00E048B1">
              <w:rPr>
                <w:rFonts w:ascii="微軟正黑體" w:eastAsia="微軟正黑體" w:hAnsi="微軟正黑體" w:cs="微軟正黑體" w:hint="eastAsia"/>
                <w:color w:val="0000FF"/>
              </w:rPr>
              <w:t>課程回饋與結業式</w:t>
            </w:r>
          </w:p>
        </w:tc>
        <w:tc>
          <w:tcPr>
            <w:tcW w:w="1049" w:type="pct"/>
            <w:vMerge/>
            <w:vAlign w:val="center"/>
          </w:tcPr>
          <w:p w:rsidR="00D8124F" w:rsidRPr="009D2D12" w:rsidRDefault="00D8124F" w:rsidP="00287C92">
            <w:pPr>
              <w:pStyle w:val="normal0"/>
              <w:adjustRightInd w:val="0"/>
              <w:snapToGrid w:val="0"/>
              <w:jc w:val="center"/>
            </w:pPr>
          </w:p>
        </w:tc>
      </w:tr>
    </w:tbl>
    <w:p w:rsidR="00D8124F" w:rsidRPr="00CA6BCC" w:rsidRDefault="00D8124F" w:rsidP="00A6786F">
      <w:pPr>
        <w:pStyle w:val="ListParagraph"/>
        <w:numPr>
          <w:ilvl w:val="0"/>
          <w:numId w:val="7"/>
        </w:numPr>
        <w:spacing w:line="600" w:lineRule="exact"/>
        <w:ind w:leftChars="0"/>
        <w:jc w:val="right"/>
        <w:rPr>
          <w:rFonts w:ascii="微軟正黑體" w:eastAsia="微軟正黑體" w:hAnsi="微軟正黑體"/>
          <w:noProof/>
        </w:rPr>
      </w:pPr>
      <w:r w:rsidRPr="00CA6BCC">
        <w:rPr>
          <w:rFonts w:ascii="微軟正黑體" w:eastAsia="微軟正黑體" w:hAnsi="微軟正黑體" w:hint="eastAsia"/>
          <w:noProof/>
        </w:rPr>
        <w:t>課程將安排專業講師，授課時間由講師彈性調整休息</w:t>
      </w:r>
    </w:p>
    <w:p w:rsidR="00D8124F" w:rsidRDefault="00D8124F">
      <w:pPr>
        <w:widowControl/>
        <w:rPr>
          <w:rFonts w:ascii="微軟正黑體" w:eastAsia="微軟正黑體" w:hAnsi="微軟正黑體"/>
          <w:noProof/>
          <w:sz w:val="40"/>
        </w:rPr>
      </w:pPr>
      <w:r>
        <w:rPr>
          <w:rFonts w:ascii="微軟正黑體" w:eastAsia="微軟正黑體" w:hAnsi="微軟正黑體"/>
          <w:noProof/>
          <w:sz w:val="40"/>
        </w:rPr>
        <w:br w:type="page"/>
      </w:r>
    </w:p>
    <w:p w:rsidR="00D8124F" w:rsidRPr="00437ECD" w:rsidRDefault="00D8124F" w:rsidP="00A333B8">
      <w:pPr>
        <w:spacing w:line="440" w:lineRule="exact"/>
        <w:jc w:val="center"/>
        <w:rPr>
          <w:rFonts w:ascii="微軟正黑體" w:eastAsia="微軟正黑體" w:hAnsi="微軟正黑體"/>
          <w:b/>
          <w:noProof/>
          <w:sz w:val="40"/>
        </w:rPr>
      </w:pPr>
      <w:r w:rsidRPr="00437ECD">
        <w:rPr>
          <w:rFonts w:ascii="微軟正黑體" w:eastAsia="微軟正黑體" w:hAnsi="微軟正黑體" w:hint="eastAsia"/>
          <w:b/>
          <w:noProof/>
          <w:sz w:val="40"/>
        </w:rPr>
        <w:t>［</w:t>
      </w:r>
      <w:r>
        <w:rPr>
          <w:rFonts w:ascii="微軟正黑體" w:eastAsia="微軟正黑體" w:hAnsi="微軟正黑體" w:hint="eastAsia"/>
          <w:b/>
          <w:noProof/>
          <w:sz w:val="40"/>
        </w:rPr>
        <w:t>報名表</w:t>
      </w:r>
      <w:r w:rsidRPr="00437ECD">
        <w:rPr>
          <w:rFonts w:ascii="微軟正黑體" w:eastAsia="微軟正黑體" w:hAnsi="微軟正黑體" w:hint="eastAsia"/>
          <w:b/>
          <w:noProof/>
          <w:sz w:val="40"/>
        </w:rPr>
        <w:t>］</w:t>
      </w:r>
      <w:r>
        <w:rPr>
          <w:rFonts w:ascii="微軟正黑體" w:eastAsia="微軟正黑體" w:hAnsi="微軟正黑體"/>
          <w:noProof/>
          <w:sz w:val="40"/>
        </w:rPr>
        <w:t>2016</w:t>
      </w:r>
      <w:r w:rsidRPr="00A333B8">
        <w:rPr>
          <w:rFonts w:ascii="微軟正黑體" w:eastAsia="微軟正黑體" w:hAnsi="微軟正黑體" w:hint="eastAsia"/>
          <w:noProof/>
          <w:sz w:val="40"/>
        </w:rPr>
        <w:t>蝴蝶親子生態研習營</w:t>
      </w:r>
    </w:p>
    <w:tbl>
      <w:tblPr>
        <w:tblW w:w="10191" w:type="dxa"/>
        <w:jc w:val="center"/>
        <w:tblInd w:w="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25"/>
        <w:gridCol w:w="3386"/>
        <w:gridCol w:w="2280"/>
      </w:tblGrid>
      <w:tr w:rsidR="00D8124F" w:rsidRPr="00437ECD" w:rsidTr="008B5A63">
        <w:trPr>
          <w:trHeight w:val="776"/>
          <w:jc w:val="center"/>
        </w:trPr>
        <w:tc>
          <w:tcPr>
            <w:tcW w:w="1019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124F" w:rsidRPr="00437ECD" w:rsidRDefault="00D8124F" w:rsidP="00A333B8">
            <w:pPr>
              <w:spacing w:line="24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437ECD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□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（勾選）本人同意提供以下個人資料</w:t>
            </w:r>
            <w:r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僅</w:t>
            </w:r>
            <w:r w:rsidRPr="00437EC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供本次活動保險、聯繫以及後續相關活動通知。此外為維護個人權益，本人已詳細參閱且同意簡章說明，確實將資訊轉達參與者，始填寫本報名表。</w:t>
            </w:r>
          </w:p>
        </w:tc>
      </w:tr>
      <w:tr w:rsidR="00D8124F" w:rsidRPr="00437ECD" w:rsidTr="008E1FAA">
        <w:trPr>
          <w:trHeight w:val="605"/>
          <w:jc w:val="center"/>
        </w:trPr>
        <w:tc>
          <w:tcPr>
            <w:tcW w:w="4525" w:type="dxa"/>
            <w:vMerge w:val="restart"/>
            <w:tcBorders>
              <w:left w:val="double" w:sz="4" w:space="0" w:color="auto"/>
            </w:tcBorders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學童</w:t>
            </w:r>
            <w:r w:rsidRPr="00437ECD">
              <w:rPr>
                <w:rFonts w:ascii="微軟正黑體" w:eastAsia="微軟正黑體" w:hAnsi="微軟正黑體" w:hint="eastAsia"/>
              </w:rPr>
              <w:t>姓名：</w:t>
            </w:r>
          </w:p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■年級：</w:t>
            </w:r>
          </w:p>
        </w:tc>
        <w:tc>
          <w:tcPr>
            <w:tcW w:w="3386" w:type="dxa"/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■出生年月：</w:t>
            </w:r>
            <w:r w:rsidRPr="00437ECD">
              <w:rPr>
                <w:rFonts w:ascii="微軟正黑體" w:eastAsia="微軟正黑體" w:hAnsi="微軟正黑體"/>
              </w:rPr>
              <w:t xml:space="preserve">    </w:t>
            </w:r>
            <w:r w:rsidRPr="00437ECD">
              <w:rPr>
                <w:rFonts w:ascii="微軟正黑體" w:eastAsia="微軟正黑體" w:hAnsi="微軟正黑體" w:hint="eastAsia"/>
              </w:rPr>
              <w:t>年</w:t>
            </w:r>
            <w:r w:rsidRPr="00437ECD">
              <w:rPr>
                <w:rFonts w:ascii="微軟正黑體" w:eastAsia="微軟正黑體" w:hAnsi="微軟正黑體"/>
              </w:rPr>
              <w:t xml:space="preserve">   </w:t>
            </w:r>
            <w:r w:rsidRPr="00437ECD">
              <w:rPr>
                <w:rFonts w:ascii="微軟正黑體" w:eastAsia="微軟正黑體" w:hAnsi="微軟正黑體" w:hint="eastAsia"/>
              </w:rPr>
              <w:t>月</w:t>
            </w:r>
            <w:r w:rsidRPr="00437ECD">
              <w:rPr>
                <w:rFonts w:ascii="微軟正黑體" w:eastAsia="微軟正黑體" w:hAnsi="微軟正黑體"/>
              </w:rPr>
              <w:t xml:space="preserve">   </w:t>
            </w:r>
            <w:r w:rsidRPr="00437ECD"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2280" w:type="dxa"/>
            <w:tcBorders>
              <w:right w:val="double" w:sz="4" w:space="0" w:color="auto"/>
            </w:tcBorders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■性別：□男</w:t>
            </w:r>
            <w:r w:rsidRPr="00437ECD">
              <w:rPr>
                <w:rFonts w:ascii="微軟正黑體" w:eastAsia="微軟正黑體" w:hAnsi="微軟正黑體"/>
              </w:rPr>
              <w:t xml:space="preserve"> </w:t>
            </w:r>
            <w:r w:rsidRPr="00437ECD">
              <w:rPr>
                <w:rFonts w:ascii="微軟正黑體" w:eastAsia="微軟正黑體" w:hAnsi="微軟正黑體" w:hint="eastAsia"/>
              </w:rPr>
              <w:t>□女</w:t>
            </w:r>
          </w:p>
        </w:tc>
      </w:tr>
      <w:tr w:rsidR="00D8124F" w:rsidRPr="00437ECD" w:rsidTr="008E1FAA">
        <w:trPr>
          <w:trHeight w:val="605"/>
          <w:jc w:val="center"/>
        </w:trPr>
        <w:tc>
          <w:tcPr>
            <w:tcW w:w="4525" w:type="dxa"/>
            <w:vMerge/>
            <w:tcBorders>
              <w:left w:val="double" w:sz="4" w:space="0" w:color="auto"/>
            </w:tcBorders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86" w:type="dxa"/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■身分證字號：</w:t>
            </w:r>
          </w:p>
        </w:tc>
        <w:tc>
          <w:tcPr>
            <w:tcW w:w="2280" w:type="dxa"/>
            <w:tcBorders>
              <w:right w:val="double" w:sz="4" w:space="0" w:color="auto"/>
            </w:tcBorders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■飲食：□葷</w:t>
            </w:r>
            <w:r w:rsidRPr="00437ECD">
              <w:rPr>
                <w:rFonts w:ascii="微軟正黑體" w:eastAsia="微軟正黑體" w:hAnsi="微軟正黑體"/>
              </w:rPr>
              <w:t xml:space="preserve"> </w:t>
            </w:r>
            <w:r w:rsidRPr="00437ECD">
              <w:rPr>
                <w:rFonts w:ascii="微軟正黑體" w:eastAsia="微軟正黑體" w:hAnsi="微軟正黑體" w:hint="eastAsia"/>
              </w:rPr>
              <w:t>□素</w:t>
            </w:r>
          </w:p>
        </w:tc>
      </w:tr>
      <w:tr w:rsidR="00D8124F" w:rsidRPr="00437ECD" w:rsidTr="008E1FAA">
        <w:trPr>
          <w:trHeight w:val="605"/>
          <w:jc w:val="center"/>
        </w:trPr>
        <w:tc>
          <w:tcPr>
            <w:tcW w:w="4525" w:type="dxa"/>
            <w:vMerge w:val="restart"/>
            <w:tcBorders>
              <w:left w:val="double" w:sz="4" w:space="0" w:color="auto"/>
            </w:tcBorders>
            <w:vAlign w:val="center"/>
          </w:tcPr>
          <w:p w:rsidR="00D8124F" w:rsidRPr="00437ECD" w:rsidRDefault="00D8124F" w:rsidP="008E1FAA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學童</w:t>
            </w:r>
            <w:r w:rsidRPr="00437ECD">
              <w:rPr>
                <w:rFonts w:ascii="微軟正黑體" w:eastAsia="微軟正黑體" w:hAnsi="微軟正黑體" w:hint="eastAsia"/>
              </w:rPr>
              <w:t>姓名</w:t>
            </w:r>
            <w:r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第二位</w:t>
            </w:r>
            <w:r>
              <w:rPr>
                <w:rFonts w:ascii="微軟正黑體" w:eastAsia="微軟正黑體" w:hAnsi="微軟正黑體"/>
              </w:rPr>
              <w:t>)</w:t>
            </w:r>
            <w:r w:rsidRPr="00437ECD">
              <w:rPr>
                <w:rFonts w:ascii="微軟正黑體" w:eastAsia="微軟正黑體" w:hAnsi="微軟正黑體" w:hint="eastAsia"/>
              </w:rPr>
              <w:t>：</w:t>
            </w:r>
          </w:p>
          <w:p w:rsidR="00D8124F" w:rsidRPr="00437ECD" w:rsidRDefault="00D8124F" w:rsidP="008E1FAA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■年級：</w:t>
            </w:r>
          </w:p>
        </w:tc>
        <w:tc>
          <w:tcPr>
            <w:tcW w:w="3386" w:type="dxa"/>
            <w:vAlign w:val="center"/>
          </w:tcPr>
          <w:p w:rsidR="00D8124F" w:rsidRPr="00437ECD" w:rsidRDefault="00D8124F" w:rsidP="008E1FAA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■出生年月：</w:t>
            </w:r>
            <w:r w:rsidRPr="00437ECD">
              <w:rPr>
                <w:rFonts w:ascii="微軟正黑體" w:eastAsia="微軟正黑體" w:hAnsi="微軟正黑體"/>
              </w:rPr>
              <w:t xml:space="preserve">    </w:t>
            </w:r>
            <w:r w:rsidRPr="00437ECD">
              <w:rPr>
                <w:rFonts w:ascii="微軟正黑體" w:eastAsia="微軟正黑體" w:hAnsi="微軟正黑體" w:hint="eastAsia"/>
              </w:rPr>
              <w:t>年</w:t>
            </w:r>
            <w:r w:rsidRPr="00437ECD">
              <w:rPr>
                <w:rFonts w:ascii="微軟正黑體" w:eastAsia="微軟正黑體" w:hAnsi="微軟正黑體"/>
              </w:rPr>
              <w:t xml:space="preserve">   </w:t>
            </w:r>
            <w:r w:rsidRPr="00437ECD">
              <w:rPr>
                <w:rFonts w:ascii="微軟正黑體" w:eastAsia="微軟正黑體" w:hAnsi="微軟正黑體" w:hint="eastAsia"/>
              </w:rPr>
              <w:t>月</w:t>
            </w:r>
            <w:r w:rsidRPr="00437ECD">
              <w:rPr>
                <w:rFonts w:ascii="微軟正黑體" w:eastAsia="微軟正黑體" w:hAnsi="微軟正黑體"/>
              </w:rPr>
              <w:t xml:space="preserve">   </w:t>
            </w:r>
            <w:r w:rsidRPr="00437ECD"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2280" w:type="dxa"/>
            <w:tcBorders>
              <w:right w:val="double" w:sz="4" w:space="0" w:color="auto"/>
            </w:tcBorders>
            <w:vAlign w:val="center"/>
          </w:tcPr>
          <w:p w:rsidR="00D8124F" w:rsidRPr="00437ECD" w:rsidRDefault="00D8124F" w:rsidP="008E1FAA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■性別：□男</w:t>
            </w:r>
            <w:r w:rsidRPr="00437ECD">
              <w:rPr>
                <w:rFonts w:ascii="微軟正黑體" w:eastAsia="微軟正黑體" w:hAnsi="微軟正黑體"/>
              </w:rPr>
              <w:t xml:space="preserve"> </w:t>
            </w:r>
            <w:r w:rsidRPr="00437ECD">
              <w:rPr>
                <w:rFonts w:ascii="微軟正黑體" w:eastAsia="微軟正黑體" w:hAnsi="微軟正黑體" w:hint="eastAsia"/>
              </w:rPr>
              <w:t>□女</w:t>
            </w:r>
          </w:p>
        </w:tc>
      </w:tr>
      <w:tr w:rsidR="00D8124F" w:rsidRPr="00437ECD" w:rsidTr="008E1FAA">
        <w:trPr>
          <w:trHeight w:val="605"/>
          <w:jc w:val="center"/>
        </w:trPr>
        <w:tc>
          <w:tcPr>
            <w:tcW w:w="4525" w:type="dxa"/>
            <w:vMerge/>
            <w:tcBorders>
              <w:left w:val="double" w:sz="4" w:space="0" w:color="auto"/>
            </w:tcBorders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86" w:type="dxa"/>
            <w:vAlign w:val="center"/>
          </w:tcPr>
          <w:p w:rsidR="00D8124F" w:rsidRPr="00437ECD" w:rsidRDefault="00D8124F" w:rsidP="008E1FAA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■身分證字號：</w:t>
            </w:r>
          </w:p>
        </w:tc>
        <w:tc>
          <w:tcPr>
            <w:tcW w:w="2280" w:type="dxa"/>
            <w:tcBorders>
              <w:right w:val="double" w:sz="4" w:space="0" w:color="auto"/>
            </w:tcBorders>
            <w:vAlign w:val="center"/>
          </w:tcPr>
          <w:p w:rsidR="00D8124F" w:rsidRPr="00437ECD" w:rsidRDefault="00D8124F" w:rsidP="008E1FAA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■飲食：□葷</w:t>
            </w:r>
            <w:r w:rsidRPr="00437ECD">
              <w:rPr>
                <w:rFonts w:ascii="微軟正黑體" w:eastAsia="微軟正黑體" w:hAnsi="微軟正黑體"/>
              </w:rPr>
              <w:t xml:space="preserve"> </w:t>
            </w:r>
            <w:r w:rsidRPr="00437ECD">
              <w:rPr>
                <w:rFonts w:ascii="微軟正黑體" w:eastAsia="微軟正黑體" w:hAnsi="微軟正黑體" w:hint="eastAsia"/>
              </w:rPr>
              <w:t>□素</w:t>
            </w:r>
          </w:p>
        </w:tc>
      </w:tr>
      <w:tr w:rsidR="00D8124F" w:rsidRPr="00437ECD" w:rsidTr="008E1FAA">
        <w:trPr>
          <w:trHeight w:val="605"/>
          <w:jc w:val="center"/>
        </w:trPr>
        <w:tc>
          <w:tcPr>
            <w:tcW w:w="4525" w:type="dxa"/>
            <w:vMerge w:val="restart"/>
            <w:tcBorders>
              <w:left w:val="double" w:sz="4" w:space="0" w:color="auto"/>
            </w:tcBorders>
            <w:vAlign w:val="center"/>
          </w:tcPr>
          <w:p w:rsidR="00D8124F" w:rsidRPr="00437ECD" w:rsidRDefault="00D8124F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家屬：</w:t>
            </w:r>
          </w:p>
          <w:p w:rsidR="00D8124F" w:rsidRPr="00437ECD" w:rsidRDefault="00D8124F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關係：</w:t>
            </w:r>
          </w:p>
        </w:tc>
        <w:tc>
          <w:tcPr>
            <w:tcW w:w="3386" w:type="dxa"/>
            <w:vAlign w:val="center"/>
          </w:tcPr>
          <w:p w:rsidR="00D8124F" w:rsidRPr="00437ECD" w:rsidRDefault="00D8124F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■出生年月：</w:t>
            </w:r>
            <w:r w:rsidRPr="00437ECD">
              <w:rPr>
                <w:rFonts w:ascii="微軟正黑體" w:eastAsia="微軟正黑體" w:hAnsi="微軟正黑體"/>
              </w:rPr>
              <w:t xml:space="preserve">    </w:t>
            </w:r>
            <w:r w:rsidRPr="00437ECD">
              <w:rPr>
                <w:rFonts w:ascii="微軟正黑體" w:eastAsia="微軟正黑體" w:hAnsi="微軟正黑體" w:hint="eastAsia"/>
              </w:rPr>
              <w:t>年</w:t>
            </w:r>
            <w:r w:rsidRPr="00437ECD">
              <w:rPr>
                <w:rFonts w:ascii="微軟正黑體" w:eastAsia="微軟正黑體" w:hAnsi="微軟正黑體"/>
              </w:rPr>
              <w:t xml:space="preserve">   </w:t>
            </w:r>
            <w:r w:rsidRPr="00437ECD">
              <w:rPr>
                <w:rFonts w:ascii="微軟正黑體" w:eastAsia="微軟正黑體" w:hAnsi="微軟正黑體" w:hint="eastAsia"/>
              </w:rPr>
              <w:t>月</w:t>
            </w:r>
            <w:r w:rsidRPr="00437ECD">
              <w:rPr>
                <w:rFonts w:ascii="微軟正黑體" w:eastAsia="微軟正黑體" w:hAnsi="微軟正黑體"/>
              </w:rPr>
              <w:t xml:space="preserve">   </w:t>
            </w:r>
            <w:r w:rsidRPr="00437ECD"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2280" w:type="dxa"/>
            <w:tcBorders>
              <w:right w:val="double" w:sz="4" w:space="0" w:color="auto"/>
            </w:tcBorders>
            <w:vAlign w:val="center"/>
          </w:tcPr>
          <w:p w:rsidR="00D8124F" w:rsidRPr="00437ECD" w:rsidRDefault="00D8124F" w:rsidP="00A90236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■性別：□男</w:t>
            </w:r>
            <w:r w:rsidRPr="00437ECD">
              <w:rPr>
                <w:rFonts w:ascii="微軟正黑體" w:eastAsia="微軟正黑體" w:hAnsi="微軟正黑體"/>
              </w:rPr>
              <w:t xml:space="preserve"> </w:t>
            </w:r>
            <w:r w:rsidRPr="00437ECD">
              <w:rPr>
                <w:rFonts w:ascii="微軟正黑體" w:eastAsia="微軟正黑體" w:hAnsi="微軟正黑體" w:hint="eastAsia"/>
              </w:rPr>
              <w:t>□女</w:t>
            </w:r>
          </w:p>
        </w:tc>
      </w:tr>
      <w:tr w:rsidR="00D8124F" w:rsidRPr="00437ECD" w:rsidTr="008B5A63">
        <w:trPr>
          <w:trHeight w:val="699"/>
          <w:jc w:val="center"/>
        </w:trPr>
        <w:tc>
          <w:tcPr>
            <w:tcW w:w="4525" w:type="dxa"/>
            <w:vMerge/>
            <w:tcBorders>
              <w:left w:val="double" w:sz="4" w:space="0" w:color="auto"/>
            </w:tcBorders>
            <w:vAlign w:val="center"/>
          </w:tcPr>
          <w:p w:rsidR="00D8124F" w:rsidRPr="00437ECD" w:rsidRDefault="00D8124F" w:rsidP="00A333B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386" w:type="dxa"/>
            <w:vAlign w:val="center"/>
          </w:tcPr>
          <w:p w:rsidR="00D8124F" w:rsidRPr="00437ECD" w:rsidRDefault="00D8124F" w:rsidP="00A333B8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■身分證字號：</w:t>
            </w:r>
          </w:p>
        </w:tc>
        <w:tc>
          <w:tcPr>
            <w:tcW w:w="2280" w:type="dxa"/>
            <w:tcBorders>
              <w:right w:val="double" w:sz="4" w:space="0" w:color="auto"/>
            </w:tcBorders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■飲食：□葷</w:t>
            </w:r>
            <w:r w:rsidRPr="00437ECD">
              <w:rPr>
                <w:rFonts w:ascii="微軟正黑體" w:eastAsia="微軟正黑體" w:hAnsi="微軟正黑體"/>
              </w:rPr>
              <w:t xml:space="preserve"> </w:t>
            </w:r>
            <w:r w:rsidRPr="00437ECD">
              <w:rPr>
                <w:rFonts w:ascii="微軟正黑體" w:eastAsia="微軟正黑體" w:hAnsi="微軟正黑體" w:hint="eastAsia"/>
              </w:rPr>
              <w:t>□素</w:t>
            </w:r>
          </w:p>
        </w:tc>
      </w:tr>
      <w:tr w:rsidR="00D8124F" w:rsidRPr="00437ECD" w:rsidTr="008B5A63">
        <w:trPr>
          <w:trHeight w:val="619"/>
          <w:jc w:val="center"/>
        </w:trPr>
        <w:tc>
          <w:tcPr>
            <w:tcW w:w="101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■通訊地址：</w:t>
            </w:r>
            <w:r>
              <w:rPr>
                <w:rFonts w:ascii="微軟正黑體" w:eastAsia="微軟正黑體" w:hAnsi="微軟正黑體" w:hint="eastAsia"/>
              </w:rPr>
              <w:t>口口口</w:t>
            </w:r>
          </w:p>
        </w:tc>
      </w:tr>
      <w:tr w:rsidR="00D8124F" w:rsidRPr="00437ECD" w:rsidTr="008B5A63">
        <w:trPr>
          <w:trHeight w:val="555"/>
          <w:jc w:val="center"/>
        </w:trPr>
        <w:tc>
          <w:tcPr>
            <w:tcW w:w="101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■聯絡電話：</w:t>
            </w:r>
            <w:r w:rsidRPr="00437ECD">
              <w:rPr>
                <w:rFonts w:ascii="微軟正黑體" w:eastAsia="微軟正黑體" w:hAnsi="微軟正黑體"/>
              </w:rPr>
              <w:t xml:space="preserve">(O)                  (H)               </w:t>
            </w:r>
            <w:r w:rsidRPr="00437ECD">
              <w:rPr>
                <w:rFonts w:ascii="微軟正黑體" w:eastAsia="微軟正黑體" w:hAnsi="微軟正黑體" w:hint="eastAsia"/>
              </w:rPr>
              <w:t>※行動電話：</w:t>
            </w:r>
          </w:p>
        </w:tc>
      </w:tr>
      <w:tr w:rsidR="00D8124F" w:rsidRPr="00437ECD" w:rsidTr="008B5A63">
        <w:trPr>
          <w:trHeight w:val="647"/>
          <w:jc w:val="center"/>
        </w:trPr>
        <w:tc>
          <w:tcPr>
            <w:tcW w:w="101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24F" w:rsidRPr="00437ECD" w:rsidRDefault="00D8124F" w:rsidP="00B27414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/>
              </w:rPr>
              <w:t xml:space="preserve">          (</w:t>
            </w:r>
            <w:r w:rsidRPr="00437ECD">
              <w:rPr>
                <w:rFonts w:ascii="微軟正黑體" w:eastAsia="微軟正黑體" w:hAnsi="微軟正黑體" w:hint="eastAsia"/>
              </w:rPr>
              <w:t>傳真</w:t>
            </w:r>
            <w:r w:rsidRPr="00437ECD">
              <w:rPr>
                <w:rFonts w:ascii="微軟正黑體" w:eastAsia="微軟正黑體" w:hAnsi="微軟正黑體"/>
              </w:rPr>
              <w:t>)                  (E-mail)</w:t>
            </w:r>
          </w:p>
        </w:tc>
      </w:tr>
      <w:tr w:rsidR="00D8124F" w:rsidRPr="00437ECD" w:rsidTr="008B5A63">
        <w:trPr>
          <w:trHeight w:val="626"/>
          <w:jc w:val="center"/>
        </w:trPr>
        <w:tc>
          <w:tcPr>
            <w:tcW w:w="101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24F" w:rsidRPr="00437ECD" w:rsidRDefault="00D8124F" w:rsidP="0093657A">
            <w:pPr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■緊急聯絡人：</w:t>
            </w:r>
            <w:r w:rsidRPr="00437ECD">
              <w:rPr>
                <w:rFonts w:ascii="微軟正黑體" w:eastAsia="微軟正黑體" w:hAnsi="微軟正黑體"/>
              </w:rPr>
              <w:t xml:space="preserve">               </w:t>
            </w:r>
            <w:r w:rsidRPr="00437ECD">
              <w:rPr>
                <w:rFonts w:ascii="微軟正黑體" w:eastAsia="微軟正黑體" w:hAnsi="微軟正黑體" w:hint="eastAsia"/>
              </w:rPr>
              <w:t>關係：</w:t>
            </w:r>
            <w:r w:rsidRPr="00437ECD">
              <w:rPr>
                <w:rFonts w:ascii="微軟正黑體" w:eastAsia="微軟正黑體" w:hAnsi="微軟正黑體"/>
              </w:rPr>
              <w:t xml:space="preserve">       </w:t>
            </w:r>
            <w:r w:rsidRPr="00437ECD">
              <w:rPr>
                <w:rFonts w:ascii="微軟正黑體" w:eastAsia="微軟正黑體" w:hAnsi="微軟正黑體" w:hint="eastAsia"/>
              </w:rPr>
              <w:t>電話：</w:t>
            </w:r>
            <w:r w:rsidRPr="00437ECD">
              <w:rPr>
                <w:rFonts w:ascii="微軟正黑體" w:eastAsia="微軟正黑體" w:hAnsi="微軟正黑體"/>
              </w:rPr>
              <w:t>(H)              (</w:t>
            </w:r>
            <w:r w:rsidRPr="00437ECD">
              <w:rPr>
                <w:rFonts w:ascii="微軟正黑體" w:eastAsia="微軟正黑體" w:hAnsi="微軟正黑體" w:hint="eastAsia"/>
              </w:rPr>
              <w:t>手機</w:t>
            </w:r>
            <w:r w:rsidRPr="00437ECD">
              <w:rPr>
                <w:rFonts w:ascii="微軟正黑體" w:eastAsia="微軟正黑體" w:hAnsi="微軟正黑體"/>
              </w:rPr>
              <w:t>)</w:t>
            </w:r>
          </w:p>
        </w:tc>
      </w:tr>
      <w:tr w:rsidR="00D8124F" w:rsidRPr="00437ECD" w:rsidTr="008B5A63">
        <w:trPr>
          <w:trHeight w:val="1220"/>
          <w:jc w:val="center"/>
        </w:trPr>
        <w:tc>
          <w:tcPr>
            <w:tcW w:w="10191" w:type="dxa"/>
            <w:gridSpan w:val="3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8124F" w:rsidRPr="00437ECD" w:rsidRDefault="00D8124F" w:rsidP="00196A29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 w:hint="eastAsia"/>
              </w:rPr>
              <w:t>■請圈選下列一種繳費方式：</w:t>
            </w:r>
          </w:p>
          <w:p w:rsidR="00D8124F" w:rsidRDefault="00D8124F" w:rsidP="00196A29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</w:t>
            </w:r>
            <w:r w:rsidRPr="00437ECD">
              <w:rPr>
                <w:rFonts w:ascii="微軟正黑體" w:eastAsia="微軟正黑體" w:hAnsi="微軟正黑體" w:hint="eastAsia"/>
              </w:rPr>
              <w:t>□轉帳　□郵政劃撥：請於</w:t>
            </w:r>
            <w:r w:rsidRPr="00437ECD">
              <w:rPr>
                <w:rFonts w:ascii="微軟正黑體" w:eastAsia="微軟正黑體" w:hAnsi="微軟正黑體" w:hint="eastAsia"/>
                <w:u w:val="single"/>
              </w:rPr>
              <w:t>劃撥後將劃撥單收據傳真至本學會</w:t>
            </w:r>
            <w:r w:rsidRPr="00437ECD">
              <w:rPr>
                <w:rFonts w:ascii="微軟正黑體" w:eastAsia="微軟正黑體" w:hAnsi="微軟正黑體"/>
                <w:u w:val="single"/>
              </w:rPr>
              <w:t>(</w:t>
            </w:r>
            <w:r w:rsidRPr="00437ECD">
              <w:rPr>
                <w:rFonts w:ascii="微軟正黑體" w:eastAsia="微軟正黑體" w:hAnsi="微軟正黑體" w:hint="eastAsia"/>
                <w:u w:val="single"/>
              </w:rPr>
              <w:t>請註明參加者姓名及費用用途</w:t>
            </w:r>
            <w:r w:rsidRPr="00437ECD">
              <w:rPr>
                <w:rFonts w:ascii="微軟正黑體" w:eastAsia="微軟正黑體" w:hAnsi="微軟正黑體"/>
                <w:u w:val="single"/>
              </w:rPr>
              <w:t>)</w:t>
            </w:r>
            <w:r w:rsidRPr="00437ECD">
              <w:rPr>
                <w:rFonts w:ascii="微軟正黑體" w:eastAsia="微軟正黑體" w:hAnsi="微軟正黑體" w:hint="eastAsia"/>
              </w:rPr>
              <w:t>。</w:t>
            </w:r>
          </w:p>
          <w:p w:rsidR="00D8124F" w:rsidRPr="00437ECD" w:rsidRDefault="00D8124F" w:rsidP="00196A29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437ECD">
              <w:rPr>
                <w:rFonts w:ascii="微軟正黑體" w:eastAsia="微軟正黑體" w:hAnsi="微軟正黑體"/>
              </w:rPr>
              <w:t xml:space="preserve"> </w:t>
            </w:r>
            <w:r w:rsidRPr="00437ECD">
              <w:rPr>
                <w:rFonts w:ascii="微軟正黑體" w:eastAsia="微軟正黑體" w:hAnsi="微軟正黑體" w:hint="eastAsia"/>
              </w:rPr>
              <w:t>□親自至本學會繳費報名。</w:t>
            </w:r>
          </w:p>
        </w:tc>
      </w:tr>
    </w:tbl>
    <w:p w:rsidR="00D8124F" w:rsidRPr="00437ECD" w:rsidRDefault="00D8124F" w:rsidP="00E90026">
      <w:pPr>
        <w:adjustRightInd w:val="0"/>
        <w:snapToGrid w:val="0"/>
        <w:rPr>
          <w:rFonts w:ascii="微軟正黑體" w:eastAsia="微軟正黑體" w:hAnsi="微軟正黑體"/>
          <w:u w:val="dotDash"/>
        </w:rPr>
      </w:pPr>
      <w:r w:rsidRPr="00437ECD">
        <w:rPr>
          <w:rFonts w:ascii="微軟正黑體" w:eastAsia="微軟正黑體" w:hAnsi="微軟正黑體"/>
          <w:u w:val="dotDash"/>
        </w:rPr>
        <w:t xml:space="preserve">                                                                                       </w:t>
      </w:r>
    </w:p>
    <w:p w:rsidR="00D8124F" w:rsidRPr="00E90026" w:rsidRDefault="00D8124F" w:rsidP="00E90026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E90026">
        <w:rPr>
          <w:rFonts w:ascii="標楷體" w:eastAsia="標楷體" w:hAnsi="標楷體"/>
          <w:noProof/>
          <w:sz w:val="32"/>
          <w:szCs w:val="32"/>
        </w:rPr>
        <w:t>2016.11/19-20</w:t>
      </w:r>
      <w:r w:rsidRPr="00E90026">
        <w:rPr>
          <w:rFonts w:ascii="標楷體" w:eastAsia="標楷體" w:hAnsi="標楷體" w:hint="eastAsia"/>
          <w:noProof/>
          <w:sz w:val="32"/>
          <w:szCs w:val="32"/>
        </w:rPr>
        <w:t>蝴蝶親子生態研習營</w:t>
      </w:r>
    </w:p>
    <w:p w:rsidR="00D8124F" w:rsidRPr="00E90026" w:rsidRDefault="00D8124F" w:rsidP="00E90026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E90026">
        <w:rPr>
          <w:rFonts w:ascii="標楷體" w:eastAsia="標楷體" w:hAnsi="標楷體" w:hint="eastAsia"/>
          <w:b/>
          <w:sz w:val="32"/>
          <w:szCs w:val="28"/>
        </w:rPr>
        <w:t>【家長同意書】</w:t>
      </w:r>
    </w:p>
    <w:p w:rsidR="00D8124F" w:rsidRPr="00BF7D3D" w:rsidRDefault="00D8124F" w:rsidP="00E90026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BF7D3D">
        <w:rPr>
          <w:rFonts w:ascii="標楷體" w:eastAsia="標楷體" w:hAnsi="標楷體"/>
          <w:sz w:val="26"/>
          <w:szCs w:val="26"/>
        </w:rPr>
        <w:t>1.</w:t>
      </w:r>
      <w:r w:rsidRPr="00BF7D3D">
        <w:rPr>
          <w:rFonts w:ascii="標楷體" w:eastAsia="標楷體" w:hAnsi="標楷體" w:hint="eastAsia"/>
          <w:sz w:val="26"/>
          <w:szCs w:val="26"/>
        </w:rPr>
        <w:t>本人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191217">
        <w:rPr>
          <w:rFonts w:ascii="標楷體" w:eastAsia="標楷體" w:hAnsi="標楷體" w:hint="eastAsia"/>
          <w:b/>
          <w:sz w:val="26"/>
          <w:szCs w:val="26"/>
        </w:rPr>
        <w:t>□同意</w:t>
      </w:r>
      <w:r w:rsidRPr="00191217">
        <w:rPr>
          <w:rFonts w:ascii="標楷體" w:eastAsia="標楷體" w:hAnsi="標楷體"/>
          <w:b/>
          <w:sz w:val="26"/>
          <w:szCs w:val="26"/>
        </w:rPr>
        <w:t xml:space="preserve"> </w:t>
      </w:r>
      <w:r w:rsidRPr="00191217">
        <w:rPr>
          <w:rFonts w:ascii="標楷體" w:eastAsia="標楷體" w:hAnsi="標楷體" w:hint="eastAsia"/>
          <w:b/>
          <w:sz w:val="26"/>
          <w:szCs w:val="26"/>
        </w:rPr>
        <w:t>□不同意</w:t>
      </w:r>
      <w:r>
        <w:rPr>
          <w:rFonts w:ascii="標楷體" w:eastAsia="標楷體" w:hAnsi="標楷體"/>
          <w:b/>
          <w:sz w:val="26"/>
          <w:szCs w:val="26"/>
        </w:rPr>
        <w:t xml:space="preserve">  </w:t>
      </w:r>
      <w:r w:rsidRPr="00BF7D3D">
        <w:rPr>
          <w:rFonts w:ascii="標楷體" w:eastAsia="標楷體" w:hAnsi="標楷體" w:hint="eastAsia"/>
          <w:sz w:val="26"/>
          <w:szCs w:val="26"/>
        </w:rPr>
        <w:t>子女參加本次研習活動，確認子女身體條件適合戶外活動，並願於與孩子溝通室內外研習所需觀念、態度與作為，共同維護安全與和諧。（患有氣喘、心臟病、癲癇、嚴重過敏或其他不適戶外活動病史者不適合參與）。</w:t>
      </w:r>
    </w:p>
    <w:p w:rsidR="00D8124F" w:rsidRPr="00BF7D3D" w:rsidRDefault="00D8124F" w:rsidP="00E90026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F7D3D">
        <w:rPr>
          <w:rFonts w:ascii="標楷體" w:eastAsia="標楷體" w:hAnsi="標楷體"/>
          <w:sz w:val="26"/>
          <w:szCs w:val="26"/>
        </w:rPr>
        <w:t xml:space="preserve">2. </w:t>
      </w:r>
      <w:r w:rsidRPr="00BF7D3D">
        <w:rPr>
          <w:rFonts w:ascii="標楷體" w:eastAsia="標楷體" w:hAnsi="標楷體" w:hint="eastAsia"/>
          <w:sz w:val="26"/>
          <w:szCs w:val="26"/>
        </w:rPr>
        <w:t>本人</w:t>
      </w:r>
      <w:r w:rsidRPr="00191217">
        <w:rPr>
          <w:rFonts w:ascii="標楷體" w:eastAsia="標楷體" w:hAnsi="標楷體"/>
          <w:b/>
          <w:sz w:val="26"/>
          <w:szCs w:val="26"/>
        </w:rPr>
        <w:t xml:space="preserve"> </w:t>
      </w:r>
      <w:r w:rsidRPr="00191217">
        <w:rPr>
          <w:rFonts w:ascii="標楷體" w:eastAsia="標楷體" w:hAnsi="標楷體" w:hint="eastAsia"/>
          <w:b/>
          <w:sz w:val="26"/>
          <w:szCs w:val="26"/>
        </w:rPr>
        <w:t>□同意</w:t>
      </w:r>
      <w:r w:rsidRPr="00191217">
        <w:rPr>
          <w:rFonts w:ascii="標楷體" w:eastAsia="標楷體" w:hAnsi="標楷體"/>
          <w:b/>
          <w:sz w:val="26"/>
          <w:szCs w:val="26"/>
        </w:rPr>
        <w:t xml:space="preserve"> </w:t>
      </w:r>
      <w:r w:rsidRPr="00191217">
        <w:rPr>
          <w:rFonts w:ascii="標楷體" w:eastAsia="標楷體" w:hAnsi="標楷體" w:hint="eastAsia"/>
          <w:b/>
          <w:sz w:val="26"/>
          <w:szCs w:val="26"/>
        </w:rPr>
        <w:t>□不同意</w:t>
      </w:r>
      <w:r>
        <w:rPr>
          <w:rFonts w:ascii="標楷體" w:eastAsia="標楷體" w:hAnsi="標楷體"/>
          <w:b/>
          <w:sz w:val="26"/>
          <w:szCs w:val="26"/>
        </w:rPr>
        <w:t xml:space="preserve">  </w:t>
      </w:r>
      <w:r w:rsidRPr="00BF7D3D">
        <w:rPr>
          <w:rFonts w:ascii="標楷體" w:eastAsia="標楷體" w:hAnsi="標楷體" w:hint="eastAsia"/>
          <w:sz w:val="26"/>
          <w:szCs w:val="26"/>
        </w:rPr>
        <w:t>本次研習活動</w:t>
      </w:r>
      <w:r>
        <w:rPr>
          <w:rFonts w:ascii="標楷體" w:eastAsia="標楷體" w:hAnsi="標楷體" w:hint="eastAsia"/>
          <w:sz w:val="26"/>
          <w:szCs w:val="26"/>
        </w:rPr>
        <w:t>進行錄影。</w:t>
      </w:r>
      <w:r w:rsidRPr="00BF7D3D">
        <w:rPr>
          <w:rFonts w:ascii="標楷體" w:eastAsia="標楷體" w:hAnsi="標楷體" w:hint="eastAsia"/>
          <w:sz w:val="26"/>
          <w:szCs w:val="26"/>
        </w:rPr>
        <w:t>為提升教學品質，本會希望能在教學過程中進行錄影。錄影資料絕對保密，除教學討論的用途外，不會揭露錄影的相關內容。</w:t>
      </w:r>
    </w:p>
    <w:p w:rsidR="00D8124F" w:rsidRDefault="00D8124F" w:rsidP="00BF7D3D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D8124F" w:rsidRPr="00191217" w:rsidRDefault="00D8124F" w:rsidP="00BF7D3D">
      <w:pPr>
        <w:spacing w:line="28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191217">
        <w:rPr>
          <w:rFonts w:ascii="標楷體" w:eastAsia="標楷體" w:hAnsi="標楷體" w:hint="eastAsia"/>
          <w:b/>
          <w:sz w:val="26"/>
          <w:szCs w:val="26"/>
        </w:rPr>
        <w:t>※本人已詳細閱讀前述文字並了解其內容，若有疑問請隨時反映給講師或行政人員。</w:t>
      </w:r>
    </w:p>
    <w:p w:rsidR="00D8124F" w:rsidRPr="00BF7D3D" w:rsidRDefault="00D8124F" w:rsidP="00BF7D3D">
      <w:pPr>
        <w:spacing w:line="280" w:lineRule="exact"/>
        <w:rPr>
          <w:rFonts w:ascii="標楷體" w:eastAsia="標楷體" w:hAnsi="標楷體"/>
          <w:sz w:val="16"/>
          <w:szCs w:val="16"/>
        </w:rPr>
      </w:pPr>
    </w:p>
    <w:p w:rsidR="00D8124F" w:rsidRPr="00734145" w:rsidRDefault="00D8124F" w:rsidP="00E90026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734145">
        <w:rPr>
          <w:rFonts w:ascii="標楷體" w:eastAsia="標楷體" w:hAnsi="標楷體" w:hint="eastAsia"/>
          <w:b/>
          <w:sz w:val="28"/>
          <w:szCs w:val="28"/>
        </w:rPr>
        <w:t>子女：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 w:rsidRPr="00734145">
        <w:rPr>
          <w:rFonts w:ascii="標楷體" w:eastAsia="標楷體" w:hAnsi="標楷體"/>
          <w:b/>
          <w:sz w:val="28"/>
          <w:szCs w:val="28"/>
        </w:rPr>
        <w:t xml:space="preserve">             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 w:rsidRPr="00734145">
        <w:rPr>
          <w:rFonts w:ascii="標楷體" w:eastAsia="標楷體" w:hAnsi="標楷體"/>
          <w:b/>
          <w:sz w:val="28"/>
          <w:szCs w:val="28"/>
        </w:rPr>
        <w:t xml:space="preserve">  </w:t>
      </w:r>
      <w:r w:rsidRPr="00734145">
        <w:rPr>
          <w:rFonts w:ascii="標楷體" w:eastAsia="標楷體" w:hAnsi="標楷體" w:hint="eastAsia"/>
          <w:b/>
          <w:sz w:val="28"/>
          <w:szCs w:val="28"/>
        </w:rPr>
        <w:t>家長簽章：</w:t>
      </w:r>
      <w:r w:rsidRPr="00734145">
        <w:rPr>
          <w:rFonts w:ascii="標楷體" w:eastAsia="標楷體" w:hAnsi="標楷體"/>
          <w:b/>
          <w:sz w:val="28"/>
          <w:szCs w:val="28"/>
        </w:rPr>
        <w:t xml:space="preserve">            </w:t>
      </w:r>
      <w:r>
        <w:rPr>
          <w:rFonts w:ascii="標楷體" w:eastAsia="標楷體" w:hAnsi="標楷體"/>
          <w:b/>
          <w:sz w:val="28"/>
          <w:szCs w:val="28"/>
        </w:rPr>
        <w:t xml:space="preserve">   </w:t>
      </w:r>
      <w:r w:rsidRPr="00734145">
        <w:rPr>
          <w:rFonts w:ascii="標楷體" w:eastAsia="標楷體" w:hAnsi="標楷體"/>
          <w:b/>
          <w:sz w:val="28"/>
          <w:szCs w:val="28"/>
        </w:rPr>
        <w:t xml:space="preserve">   </w:t>
      </w:r>
      <w:r w:rsidRPr="00734145">
        <w:rPr>
          <w:rFonts w:ascii="標楷體" w:eastAsia="標楷體" w:hAnsi="標楷體" w:hint="eastAsia"/>
          <w:b/>
          <w:sz w:val="28"/>
          <w:szCs w:val="28"/>
        </w:rPr>
        <w:t>日期：</w:t>
      </w:r>
    </w:p>
    <w:sectPr w:rsidR="00D8124F" w:rsidRPr="00734145" w:rsidSect="00B27414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24F" w:rsidRDefault="00D8124F" w:rsidP="0081195E">
      <w:r>
        <w:separator/>
      </w:r>
    </w:p>
  </w:endnote>
  <w:endnote w:type="continuationSeparator" w:id="0">
    <w:p w:rsidR="00D8124F" w:rsidRDefault="00D8124F" w:rsidP="00811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24F" w:rsidRDefault="00D8124F" w:rsidP="0081195E">
      <w:r>
        <w:separator/>
      </w:r>
    </w:p>
  </w:footnote>
  <w:footnote w:type="continuationSeparator" w:id="0">
    <w:p w:rsidR="00D8124F" w:rsidRDefault="00D8124F" w:rsidP="00811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3A5"/>
    <w:multiLevelType w:val="hybridMultilevel"/>
    <w:tmpl w:val="21B4693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74414EB"/>
    <w:multiLevelType w:val="hybridMultilevel"/>
    <w:tmpl w:val="7E04C77E"/>
    <w:lvl w:ilvl="0" w:tplc="4ED6BC5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3F54C9D"/>
    <w:multiLevelType w:val="hybridMultilevel"/>
    <w:tmpl w:val="E0C237A0"/>
    <w:lvl w:ilvl="0" w:tplc="0409000F">
      <w:start w:val="1"/>
      <w:numFmt w:val="decimal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44036E4F"/>
    <w:multiLevelType w:val="hybridMultilevel"/>
    <w:tmpl w:val="21B4693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14A59C1"/>
    <w:multiLevelType w:val="hybridMultilevel"/>
    <w:tmpl w:val="877C331C"/>
    <w:lvl w:ilvl="0" w:tplc="0EE82ED8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A693CC5"/>
    <w:multiLevelType w:val="hybridMultilevel"/>
    <w:tmpl w:val="21B4693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F6F0B40"/>
    <w:multiLevelType w:val="hybridMultilevel"/>
    <w:tmpl w:val="9BB026B8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192"/>
    <w:rsid w:val="00064A53"/>
    <w:rsid w:val="00071237"/>
    <w:rsid w:val="00080EA7"/>
    <w:rsid w:val="000A7494"/>
    <w:rsid w:val="000C0FA8"/>
    <w:rsid w:val="000C103B"/>
    <w:rsid w:val="000E53A9"/>
    <w:rsid w:val="000F38BD"/>
    <w:rsid w:val="000F63F0"/>
    <w:rsid w:val="00130D0E"/>
    <w:rsid w:val="0014418F"/>
    <w:rsid w:val="001555A4"/>
    <w:rsid w:val="0018193F"/>
    <w:rsid w:val="00183BA0"/>
    <w:rsid w:val="00191217"/>
    <w:rsid w:val="00196A29"/>
    <w:rsid w:val="001A6EF3"/>
    <w:rsid w:val="001B5442"/>
    <w:rsid w:val="001C15BB"/>
    <w:rsid w:val="001D5882"/>
    <w:rsid w:val="001F0E60"/>
    <w:rsid w:val="001F1CAF"/>
    <w:rsid w:val="001F4AA1"/>
    <w:rsid w:val="001F62AF"/>
    <w:rsid w:val="00205713"/>
    <w:rsid w:val="00216781"/>
    <w:rsid w:val="00226B51"/>
    <w:rsid w:val="0023177A"/>
    <w:rsid w:val="00231AC7"/>
    <w:rsid w:val="002451EF"/>
    <w:rsid w:val="0025168B"/>
    <w:rsid w:val="00261E98"/>
    <w:rsid w:val="00273E7E"/>
    <w:rsid w:val="00274596"/>
    <w:rsid w:val="00287C92"/>
    <w:rsid w:val="002936E9"/>
    <w:rsid w:val="002C384E"/>
    <w:rsid w:val="002C6B2F"/>
    <w:rsid w:val="0030450C"/>
    <w:rsid w:val="00316C4E"/>
    <w:rsid w:val="00321A30"/>
    <w:rsid w:val="00324736"/>
    <w:rsid w:val="00344745"/>
    <w:rsid w:val="00345175"/>
    <w:rsid w:val="00367102"/>
    <w:rsid w:val="003A4770"/>
    <w:rsid w:val="003C2549"/>
    <w:rsid w:val="003D253C"/>
    <w:rsid w:val="003E369F"/>
    <w:rsid w:val="003E7013"/>
    <w:rsid w:val="00411C4E"/>
    <w:rsid w:val="0042272A"/>
    <w:rsid w:val="004307A9"/>
    <w:rsid w:val="00436F06"/>
    <w:rsid w:val="00437ECD"/>
    <w:rsid w:val="00445066"/>
    <w:rsid w:val="00456ADC"/>
    <w:rsid w:val="004611FE"/>
    <w:rsid w:val="00464E7E"/>
    <w:rsid w:val="00497DB7"/>
    <w:rsid w:val="004C6841"/>
    <w:rsid w:val="004E3E7F"/>
    <w:rsid w:val="005179C6"/>
    <w:rsid w:val="00521513"/>
    <w:rsid w:val="005243DB"/>
    <w:rsid w:val="00526C5D"/>
    <w:rsid w:val="00551392"/>
    <w:rsid w:val="005538F1"/>
    <w:rsid w:val="00594FA0"/>
    <w:rsid w:val="00595B54"/>
    <w:rsid w:val="005A330C"/>
    <w:rsid w:val="005A5129"/>
    <w:rsid w:val="005B2DA5"/>
    <w:rsid w:val="005B4128"/>
    <w:rsid w:val="005B5AF7"/>
    <w:rsid w:val="005C68C3"/>
    <w:rsid w:val="00616102"/>
    <w:rsid w:val="0062321D"/>
    <w:rsid w:val="00623FCB"/>
    <w:rsid w:val="006303C6"/>
    <w:rsid w:val="00630B6F"/>
    <w:rsid w:val="00670665"/>
    <w:rsid w:val="0068163B"/>
    <w:rsid w:val="006B5E44"/>
    <w:rsid w:val="00715E92"/>
    <w:rsid w:val="0072120A"/>
    <w:rsid w:val="00723148"/>
    <w:rsid w:val="00725E98"/>
    <w:rsid w:val="00734145"/>
    <w:rsid w:val="00740BB5"/>
    <w:rsid w:val="00755BE5"/>
    <w:rsid w:val="00766D54"/>
    <w:rsid w:val="00773DB1"/>
    <w:rsid w:val="007829B3"/>
    <w:rsid w:val="007A3900"/>
    <w:rsid w:val="007B0CEE"/>
    <w:rsid w:val="007C134A"/>
    <w:rsid w:val="007F1C7B"/>
    <w:rsid w:val="007F25B6"/>
    <w:rsid w:val="0080391B"/>
    <w:rsid w:val="00805C6E"/>
    <w:rsid w:val="0081195E"/>
    <w:rsid w:val="00822A85"/>
    <w:rsid w:val="008335DE"/>
    <w:rsid w:val="008535D6"/>
    <w:rsid w:val="00886415"/>
    <w:rsid w:val="00895CC0"/>
    <w:rsid w:val="008B5A63"/>
    <w:rsid w:val="008B6050"/>
    <w:rsid w:val="008E1FAA"/>
    <w:rsid w:val="008F3140"/>
    <w:rsid w:val="0091273A"/>
    <w:rsid w:val="0092632D"/>
    <w:rsid w:val="00927614"/>
    <w:rsid w:val="00935E25"/>
    <w:rsid w:val="0093657A"/>
    <w:rsid w:val="009650FE"/>
    <w:rsid w:val="00986496"/>
    <w:rsid w:val="009911C0"/>
    <w:rsid w:val="009A00C9"/>
    <w:rsid w:val="009B15A7"/>
    <w:rsid w:val="009B4140"/>
    <w:rsid w:val="009C07CE"/>
    <w:rsid w:val="009C556B"/>
    <w:rsid w:val="009D2D12"/>
    <w:rsid w:val="00A333B8"/>
    <w:rsid w:val="00A46C1C"/>
    <w:rsid w:val="00A6786F"/>
    <w:rsid w:val="00A731A1"/>
    <w:rsid w:val="00A76CF2"/>
    <w:rsid w:val="00A90236"/>
    <w:rsid w:val="00AA6C9C"/>
    <w:rsid w:val="00AB313B"/>
    <w:rsid w:val="00AC7618"/>
    <w:rsid w:val="00AF2466"/>
    <w:rsid w:val="00B215D5"/>
    <w:rsid w:val="00B27414"/>
    <w:rsid w:val="00B35CED"/>
    <w:rsid w:val="00B3701D"/>
    <w:rsid w:val="00B565FF"/>
    <w:rsid w:val="00B57C40"/>
    <w:rsid w:val="00B939EF"/>
    <w:rsid w:val="00B965E0"/>
    <w:rsid w:val="00BC2BAA"/>
    <w:rsid w:val="00BD05A0"/>
    <w:rsid w:val="00BE0192"/>
    <w:rsid w:val="00BF78BF"/>
    <w:rsid w:val="00BF7D3D"/>
    <w:rsid w:val="00C26BD1"/>
    <w:rsid w:val="00C745E8"/>
    <w:rsid w:val="00C93648"/>
    <w:rsid w:val="00CA1259"/>
    <w:rsid w:val="00CA5FD9"/>
    <w:rsid w:val="00CA6BCC"/>
    <w:rsid w:val="00CC5582"/>
    <w:rsid w:val="00CC78E9"/>
    <w:rsid w:val="00CD13F8"/>
    <w:rsid w:val="00CD5264"/>
    <w:rsid w:val="00CE0ABC"/>
    <w:rsid w:val="00D17FE3"/>
    <w:rsid w:val="00D2327C"/>
    <w:rsid w:val="00D246BC"/>
    <w:rsid w:val="00D35507"/>
    <w:rsid w:val="00D57F99"/>
    <w:rsid w:val="00D638CF"/>
    <w:rsid w:val="00D8124F"/>
    <w:rsid w:val="00D825B4"/>
    <w:rsid w:val="00DA1234"/>
    <w:rsid w:val="00DA4ECD"/>
    <w:rsid w:val="00DB4FCE"/>
    <w:rsid w:val="00DF1293"/>
    <w:rsid w:val="00DF5E74"/>
    <w:rsid w:val="00E036B3"/>
    <w:rsid w:val="00E048B1"/>
    <w:rsid w:val="00E0517D"/>
    <w:rsid w:val="00E209D6"/>
    <w:rsid w:val="00E2600D"/>
    <w:rsid w:val="00E467BE"/>
    <w:rsid w:val="00E8342B"/>
    <w:rsid w:val="00E90026"/>
    <w:rsid w:val="00EB542E"/>
    <w:rsid w:val="00EB6E88"/>
    <w:rsid w:val="00ED3269"/>
    <w:rsid w:val="00ED59CD"/>
    <w:rsid w:val="00EE2B69"/>
    <w:rsid w:val="00EE4792"/>
    <w:rsid w:val="00EF1F00"/>
    <w:rsid w:val="00EF6742"/>
    <w:rsid w:val="00F151C0"/>
    <w:rsid w:val="00F274E6"/>
    <w:rsid w:val="00F43A28"/>
    <w:rsid w:val="00F56A6D"/>
    <w:rsid w:val="00F8627B"/>
    <w:rsid w:val="00F9092D"/>
    <w:rsid w:val="00F91352"/>
    <w:rsid w:val="00F972B7"/>
    <w:rsid w:val="00FB1CCD"/>
    <w:rsid w:val="00FB6CED"/>
    <w:rsid w:val="00FC4F12"/>
    <w:rsid w:val="00FC6F4F"/>
    <w:rsid w:val="00FD54A7"/>
    <w:rsid w:val="00FE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F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019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1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195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1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195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F62A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2AF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F62AF"/>
    <w:pPr>
      <w:ind w:leftChars="200" w:left="480"/>
    </w:pPr>
  </w:style>
  <w:style w:type="paragraph" w:styleId="PlainText">
    <w:name w:val="Plain Text"/>
    <w:basedOn w:val="Normal"/>
    <w:link w:val="PlainTextChar"/>
    <w:uiPriority w:val="99"/>
    <w:rsid w:val="00316C4E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C4E"/>
    <w:rPr>
      <w:rFonts w:ascii="細明體" w:eastAsia="細明體" w:hAnsi="Courier New" w:cs="Times New Roman"/>
      <w:kern w:val="2"/>
      <w:sz w:val="24"/>
    </w:rPr>
  </w:style>
  <w:style w:type="paragraph" w:customStyle="1" w:styleId="normal0">
    <w:name w:val="normal"/>
    <w:uiPriority w:val="99"/>
    <w:rsid w:val="00287C92"/>
    <w:pPr>
      <w:widowControl w:val="0"/>
    </w:pPr>
    <w:rPr>
      <w:rFonts w:cs="Calibri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367</Words>
  <Characters>2093</Characters>
  <Application>Microsoft Office Outlook</Application>
  <DocSecurity>0</DocSecurity>
  <Lines>0</Lines>
  <Paragraphs>0</Paragraphs>
  <ScaleCrop>false</ScaleCrop>
  <Company>MyPC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2014「童言蟲語」國小昆蟲夏令營</dc:title>
  <dc:subject/>
  <dc:creator>Cadenza</dc:creator>
  <cp:keywords/>
  <dc:description/>
  <cp:lastModifiedBy>TIGER-XP</cp:lastModifiedBy>
  <cp:revision>2</cp:revision>
  <cp:lastPrinted>2015-09-25T09:06:00Z</cp:lastPrinted>
  <dcterms:created xsi:type="dcterms:W3CDTF">2016-10-25T05:59:00Z</dcterms:created>
  <dcterms:modified xsi:type="dcterms:W3CDTF">2016-10-25T05:59:00Z</dcterms:modified>
</cp:coreProperties>
</file>