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06C" w:rsidRPr="00483315" w:rsidRDefault="00580532" w:rsidP="00416B81">
      <w:pPr>
        <w:widowControl/>
        <w:spacing w:afterLines="50" w:line="480" w:lineRule="exact"/>
        <w:jc w:val="center"/>
        <w:rPr>
          <w:rFonts w:ascii="微軟正黑體" w:eastAsia="微軟正黑體" w:hAnsi="微軟正黑體"/>
          <w:b/>
          <w:color w:val="76923C"/>
          <w:kern w:val="0"/>
          <w:sz w:val="40"/>
          <w:szCs w:val="40"/>
        </w:rPr>
      </w:pPr>
      <w:r>
        <w:rPr>
          <w:rFonts w:ascii="微軟正黑體" w:eastAsia="微軟正黑體" w:hAnsi="微軟正黑體" w:hint="eastAsia"/>
          <w:b/>
          <w:noProof/>
          <w:color w:val="76923C"/>
          <w:kern w:val="0"/>
          <w:sz w:val="40"/>
          <w:szCs w:val="40"/>
        </w:rPr>
        <w:drawing>
          <wp:anchor distT="0" distB="0" distL="114300" distR="114300" simplePos="0" relativeHeight="251658752" behindDoc="1" locked="0" layoutInCell="1" allowOverlap="1">
            <wp:simplePos x="0" y="0"/>
            <wp:positionH relativeFrom="column">
              <wp:posOffset>64770</wp:posOffset>
            </wp:positionH>
            <wp:positionV relativeFrom="paragraph">
              <wp:posOffset>-438150</wp:posOffset>
            </wp:positionV>
            <wp:extent cx="5758180" cy="1910080"/>
            <wp:effectExtent l="19050" t="0" r="0" b="0"/>
            <wp:wrapNone/>
            <wp:docPr id="7" name="圖片 9" descr="環境教育人員-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環境教育人員-01.jpg"/>
                    <pic:cNvPicPr>
                      <a:picLocks noChangeAspect="1" noChangeArrowheads="1"/>
                    </pic:cNvPicPr>
                  </pic:nvPicPr>
                  <pic:blipFill>
                    <a:blip r:embed="rId8" cstate="print"/>
                    <a:srcRect/>
                    <a:stretch>
                      <a:fillRect/>
                    </a:stretch>
                  </pic:blipFill>
                  <pic:spPr bwMode="auto">
                    <a:xfrm>
                      <a:off x="0" y="0"/>
                      <a:ext cx="5758180" cy="1910080"/>
                    </a:xfrm>
                    <a:prstGeom prst="rect">
                      <a:avLst/>
                    </a:prstGeom>
                    <a:noFill/>
                    <a:ln w="9525">
                      <a:noFill/>
                      <a:miter lim="800000"/>
                      <a:headEnd/>
                      <a:tailEnd/>
                    </a:ln>
                  </pic:spPr>
                </pic:pic>
              </a:graphicData>
            </a:graphic>
          </wp:anchor>
        </w:drawing>
      </w:r>
    </w:p>
    <w:p w:rsidR="0016306C" w:rsidRPr="00483315" w:rsidRDefault="0016306C" w:rsidP="00416B81">
      <w:pPr>
        <w:widowControl/>
        <w:spacing w:afterLines="50" w:line="480" w:lineRule="exact"/>
        <w:jc w:val="center"/>
        <w:rPr>
          <w:rFonts w:ascii="微軟正黑體" w:eastAsia="微軟正黑體" w:hAnsi="微軟正黑體"/>
          <w:b/>
          <w:color w:val="76923C"/>
          <w:kern w:val="0"/>
          <w:sz w:val="40"/>
          <w:szCs w:val="40"/>
        </w:rPr>
      </w:pPr>
    </w:p>
    <w:p w:rsidR="0016306C" w:rsidRPr="00483315" w:rsidRDefault="0016306C" w:rsidP="00416B81">
      <w:pPr>
        <w:widowControl/>
        <w:spacing w:afterLines="50" w:line="480" w:lineRule="exact"/>
        <w:jc w:val="center"/>
        <w:rPr>
          <w:rFonts w:ascii="微軟正黑體" w:eastAsia="微軟正黑體" w:hAnsi="微軟正黑體"/>
          <w:b/>
          <w:color w:val="76923C"/>
          <w:kern w:val="0"/>
          <w:sz w:val="40"/>
          <w:szCs w:val="40"/>
        </w:rPr>
      </w:pPr>
    </w:p>
    <w:p w:rsidR="0016306C" w:rsidRPr="00483315" w:rsidRDefault="0016306C" w:rsidP="00416B81">
      <w:pPr>
        <w:widowControl/>
        <w:spacing w:afterLines="50" w:line="480" w:lineRule="exact"/>
        <w:jc w:val="center"/>
        <w:rPr>
          <w:rFonts w:ascii="微軟正黑體" w:eastAsia="微軟正黑體" w:hAnsi="微軟正黑體"/>
          <w:b/>
          <w:color w:val="76923C"/>
          <w:kern w:val="0"/>
          <w:sz w:val="40"/>
          <w:szCs w:val="40"/>
        </w:rPr>
      </w:pPr>
    </w:p>
    <w:p w:rsidR="006D6538" w:rsidRPr="00483315" w:rsidRDefault="00837592" w:rsidP="00416B81">
      <w:pPr>
        <w:widowControl/>
        <w:spacing w:afterLines="50" w:line="480" w:lineRule="exact"/>
        <w:jc w:val="center"/>
        <w:rPr>
          <w:rFonts w:ascii="微軟正黑體" w:eastAsia="微軟正黑體" w:hAnsi="微軟正黑體"/>
          <w:b/>
          <w:color w:val="BFCBBB"/>
          <w:kern w:val="0"/>
          <w:sz w:val="36"/>
          <w:szCs w:val="36"/>
        </w:rPr>
      </w:pPr>
      <w:r w:rsidRPr="00483315">
        <w:rPr>
          <w:rFonts w:ascii="微軟正黑體" w:eastAsia="微軟正黑體" w:hAnsi="微軟正黑體" w:hint="eastAsia"/>
          <w:b/>
          <w:color w:val="BFCBBB"/>
          <w:kern w:val="0"/>
          <w:sz w:val="36"/>
          <w:szCs w:val="36"/>
        </w:rPr>
        <w:t>中華民國農民團體幹部聯合訓練協會</w:t>
      </w:r>
    </w:p>
    <w:p w:rsidR="006D6538" w:rsidRPr="00483315" w:rsidRDefault="005308DA" w:rsidP="00416B81">
      <w:pPr>
        <w:spacing w:afterLines="50" w:line="480" w:lineRule="exact"/>
        <w:jc w:val="center"/>
        <w:rPr>
          <w:rFonts w:ascii="微軟正黑體" w:eastAsia="微軟正黑體" w:hAnsi="微軟正黑體"/>
          <w:b/>
          <w:color w:val="A6C3A0"/>
          <w:kern w:val="0"/>
          <w:sz w:val="36"/>
          <w:szCs w:val="36"/>
        </w:rPr>
      </w:pPr>
      <w:r>
        <w:rPr>
          <w:rFonts w:ascii="微軟正黑體" w:eastAsia="微軟正黑體" w:hAnsi="微軟正黑體" w:hint="eastAsia"/>
          <w:b/>
          <w:color w:val="A6C3A0"/>
          <w:kern w:val="0"/>
          <w:sz w:val="36"/>
          <w:szCs w:val="36"/>
        </w:rPr>
        <w:t>106年</w:t>
      </w:r>
      <w:r w:rsidR="006D6538" w:rsidRPr="00483315">
        <w:rPr>
          <w:rFonts w:ascii="微軟正黑體" w:eastAsia="微軟正黑體" w:hAnsi="微軟正黑體" w:hint="eastAsia"/>
          <w:b/>
          <w:color w:val="A6C3A0"/>
          <w:kern w:val="0"/>
          <w:sz w:val="36"/>
          <w:szCs w:val="36"/>
        </w:rPr>
        <w:t>環境教育人員</w:t>
      </w:r>
      <w:r w:rsidR="00785B1F" w:rsidRPr="00483315">
        <w:rPr>
          <w:rFonts w:ascii="微軟正黑體" w:eastAsia="微軟正黑體" w:hAnsi="微軟正黑體" w:hint="eastAsia"/>
          <w:b/>
          <w:color w:val="A6C3A0"/>
          <w:kern w:val="0"/>
          <w:sz w:val="36"/>
          <w:szCs w:val="36"/>
        </w:rPr>
        <w:t>核心科目</w:t>
      </w:r>
      <w:r w:rsidR="006D6538" w:rsidRPr="00483315">
        <w:rPr>
          <w:rFonts w:ascii="微軟正黑體" w:eastAsia="微軟正黑體" w:hAnsi="微軟正黑體" w:hint="eastAsia"/>
          <w:b/>
          <w:color w:val="A6C3A0"/>
          <w:kern w:val="0"/>
          <w:sz w:val="36"/>
          <w:szCs w:val="36"/>
        </w:rPr>
        <w:t>3</w:t>
      </w:r>
      <w:r w:rsidR="00837592" w:rsidRPr="00483315">
        <w:rPr>
          <w:rFonts w:ascii="微軟正黑體" w:eastAsia="微軟正黑體" w:hAnsi="微軟正黑體" w:hint="eastAsia"/>
          <w:b/>
          <w:color w:val="A6C3A0"/>
          <w:kern w:val="0"/>
          <w:sz w:val="36"/>
          <w:szCs w:val="36"/>
        </w:rPr>
        <w:t>2</w:t>
      </w:r>
      <w:r w:rsidR="006D6538" w:rsidRPr="00483315">
        <w:rPr>
          <w:rFonts w:ascii="微軟正黑體" w:eastAsia="微軟正黑體" w:hAnsi="微軟正黑體" w:hint="eastAsia"/>
          <w:b/>
          <w:color w:val="A6C3A0"/>
          <w:kern w:val="0"/>
          <w:sz w:val="36"/>
          <w:szCs w:val="36"/>
        </w:rPr>
        <w:t>小時</w:t>
      </w:r>
      <w:r w:rsidR="0016306C" w:rsidRPr="00483315">
        <w:rPr>
          <w:rFonts w:ascii="微軟正黑體" w:eastAsia="微軟正黑體" w:hAnsi="微軟正黑體" w:hint="eastAsia"/>
          <w:b/>
          <w:color w:val="A6C3A0"/>
          <w:kern w:val="0"/>
          <w:sz w:val="36"/>
          <w:szCs w:val="36"/>
        </w:rPr>
        <w:t xml:space="preserve"> | </w:t>
      </w:r>
      <w:r w:rsidR="006D6538" w:rsidRPr="00483315">
        <w:rPr>
          <w:rFonts w:ascii="微軟正黑體" w:eastAsia="微軟正黑體" w:hAnsi="微軟正黑體" w:hint="eastAsia"/>
          <w:b/>
          <w:color w:val="A6C3A0"/>
          <w:kern w:val="0"/>
          <w:sz w:val="36"/>
          <w:szCs w:val="36"/>
        </w:rPr>
        <w:t>研習班</w:t>
      </w:r>
      <w:r w:rsidR="006D6538" w:rsidRPr="00483315">
        <w:rPr>
          <w:rFonts w:ascii="微軟正黑體" w:eastAsia="微軟正黑體" w:hAnsi="微軟正黑體"/>
          <w:b/>
          <w:color w:val="A6C3A0"/>
          <w:kern w:val="0"/>
          <w:sz w:val="36"/>
          <w:szCs w:val="36"/>
        </w:rPr>
        <w:t>簡章</w:t>
      </w:r>
    </w:p>
    <w:p w:rsidR="006D6538" w:rsidRPr="00483315" w:rsidRDefault="006D6538" w:rsidP="00416B81">
      <w:pPr>
        <w:spacing w:afterLines="50" w:line="480" w:lineRule="exact"/>
        <w:jc w:val="center"/>
        <w:rPr>
          <w:rFonts w:ascii="微軟正黑體" w:eastAsia="微軟正黑體" w:hAnsi="微軟正黑體"/>
          <w:b/>
          <w:color w:val="739763"/>
          <w:kern w:val="0"/>
          <w:sz w:val="40"/>
          <w:szCs w:val="40"/>
        </w:rPr>
      </w:pPr>
    </w:p>
    <w:p w:rsidR="008A59B5" w:rsidRPr="00483315" w:rsidRDefault="008A59B5"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b/>
          <w:color w:val="739763"/>
          <w:kern w:val="0"/>
          <w:sz w:val="28"/>
          <w:szCs w:val="28"/>
        </w:rPr>
        <w:t>研習宗旨</w:t>
      </w:r>
    </w:p>
    <w:p w:rsidR="0039182E" w:rsidRPr="00483315" w:rsidRDefault="006D6538" w:rsidP="006D6538">
      <w:pPr>
        <w:pStyle w:val="a4"/>
        <w:ind w:leftChars="0" w:left="561" w:firstLineChars="200" w:firstLine="480"/>
        <w:jc w:val="both"/>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本機構已於</w:t>
      </w:r>
      <w:r w:rsidR="00837592" w:rsidRPr="00483315">
        <w:rPr>
          <w:rFonts w:ascii="微軟正黑體" w:eastAsia="微軟正黑體" w:hAnsi="微軟正黑體" w:hint="eastAsia"/>
          <w:color w:val="739763"/>
          <w:kern w:val="0"/>
          <w:szCs w:val="24"/>
        </w:rPr>
        <w:t>10</w:t>
      </w:r>
      <w:r w:rsidR="00B634AB" w:rsidRPr="00483315">
        <w:rPr>
          <w:rFonts w:ascii="微軟正黑體" w:eastAsia="微軟正黑體" w:hAnsi="微軟正黑體" w:hint="eastAsia"/>
          <w:color w:val="739763"/>
          <w:kern w:val="0"/>
          <w:szCs w:val="24"/>
        </w:rPr>
        <w:t>2</w:t>
      </w:r>
      <w:r w:rsidRPr="00483315">
        <w:rPr>
          <w:rFonts w:ascii="微軟正黑體" w:eastAsia="微軟正黑體" w:hAnsi="微軟正黑體" w:hint="eastAsia"/>
          <w:color w:val="739763"/>
          <w:kern w:val="0"/>
          <w:szCs w:val="24"/>
        </w:rPr>
        <w:t>年</w:t>
      </w:r>
      <w:r w:rsidR="00B634AB" w:rsidRPr="00483315">
        <w:rPr>
          <w:rFonts w:ascii="微軟正黑體" w:eastAsia="微軟正黑體" w:hAnsi="微軟正黑體" w:hint="eastAsia"/>
          <w:color w:val="739763"/>
          <w:kern w:val="0"/>
          <w:szCs w:val="24"/>
        </w:rPr>
        <w:t>12</w:t>
      </w:r>
      <w:r w:rsidRPr="00483315">
        <w:rPr>
          <w:rFonts w:ascii="微軟正黑體" w:eastAsia="微軟正黑體" w:hAnsi="微軟正黑體" w:hint="eastAsia"/>
          <w:color w:val="739763"/>
          <w:kern w:val="0"/>
          <w:szCs w:val="24"/>
        </w:rPr>
        <w:t>月</w:t>
      </w:r>
      <w:r w:rsidR="00FE285C">
        <w:rPr>
          <w:rFonts w:ascii="微軟正黑體" w:eastAsia="微軟正黑體" w:hAnsi="微軟正黑體" w:hint="eastAsia"/>
          <w:color w:val="739763"/>
          <w:kern w:val="0"/>
          <w:szCs w:val="24"/>
        </w:rPr>
        <w:t>20</w:t>
      </w:r>
      <w:r w:rsidRPr="00483315">
        <w:rPr>
          <w:rFonts w:ascii="微軟正黑體" w:eastAsia="微軟正黑體" w:hAnsi="微軟正黑體" w:hint="eastAsia"/>
          <w:color w:val="739763"/>
          <w:kern w:val="0"/>
          <w:szCs w:val="24"/>
        </w:rPr>
        <w:t>日取得環境教育機構認證，為推動環境教育並培訓環境教育人員，特辦理此環境教育人員</w:t>
      </w:r>
      <w:r w:rsidR="00785B1F" w:rsidRPr="00483315">
        <w:rPr>
          <w:rFonts w:ascii="微軟正黑體" w:eastAsia="微軟正黑體" w:hAnsi="微軟正黑體" w:hint="eastAsia"/>
          <w:color w:val="739763"/>
          <w:kern w:val="0"/>
          <w:szCs w:val="24"/>
        </w:rPr>
        <w:t>核心科目</w:t>
      </w:r>
      <w:r w:rsidRPr="00483315">
        <w:rPr>
          <w:rFonts w:ascii="微軟正黑體" w:eastAsia="微軟正黑體" w:hAnsi="微軟正黑體" w:hint="eastAsia"/>
          <w:color w:val="739763"/>
          <w:kern w:val="0"/>
          <w:szCs w:val="24"/>
        </w:rPr>
        <w:t>3</w:t>
      </w:r>
      <w:r w:rsidR="00785B1F" w:rsidRPr="00483315">
        <w:rPr>
          <w:rFonts w:ascii="微軟正黑體" w:eastAsia="微軟正黑體" w:hAnsi="微軟正黑體" w:hint="eastAsia"/>
          <w:color w:val="739763"/>
          <w:kern w:val="0"/>
          <w:szCs w:val="24"/>
        </w:rPr>
        <w:t>0</w:t>
      </w:r>
      <w:r w:rsidRPr="00483315">
        <w:rPr>
          <w:rFonts w:ascii="微軟正黑體" w:eastAsia="微軟正黑體" w:hAnsi="微軟正黑體" w:hint="eastAsia"/>
          <w:color w:val="739763"/>
          <w:kern w:val="0"/>
          <w:szCs w:val="24"/>
        </w:rPr>
        <w:t>小時研習課程。本課程由行政院環境保護署指導及補助，協助對環境教育有興趣者及環境教育工作相關人員以「學歷」管道申請環境教育人員認證。</w:t>
      </w:r>
    </w:p>
    <w:p w:rsidR="0039182E" w:rsidRPr="00483315" w:rsidRDefault="006D6538"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hint="eastAsia"/>
          <w:b/>
          <w:color w:val="739763"/>
          <w:kern w:val="0"/>
          <w:sz w:val="28"/>
          <w:szCs w:val="28"/>
        </w:rPr>
        <w:t>法源</w:t>
      </w:r>
      <w:r w:rsidR="0039182E" w:rsidRPr="00483315">
        <w:rPr>
          <w:rFonts w:ascii="微軟正黑體" w:eastAsia="微軟正黑體" w:hAnsi="微軟正黑體" w:hint="eastAsia"/>
          <w:b/>
          <w:color w:val="739763"/>
          <w:kern w:val="0"/>
          <w:sz w:val="28"/>
          <w:szCs w:val="28"/>
        </w:rPr>
        <w:t>依據</w:t>
      </w:r>
    </w:p>
    <w:p w:rsidR="0039182E" w:rsidRPr="00483315" w:rsidRDefault="0039182E" w:rsidP="006D6538">
      <w:pPr>
        <w:pStyle w:val="a4"/>
        <w:numPr>
          <w:ilvl w:val="0"/>
          <w:numId w:val="8"/>
        </w:numPr>
        <w:ind w:leftChars="0" w:left="566" w:hangingChars="236" w:hanging="566"/>
        <w:rPr>
          <w:rFonts w:ascii="微軟正黑體" w:eastAsia="微軟正黑體" w:hAnsi="微軟正黑體"/>
          <w:color w:val="739763"/>
          <w:szCs w:val="24"/>
        </w:rPr>
      </w:pPr>
      <w:r w:rsidRPr="00483315">
        <w:rPr>
          <w:rFonts w:ascii="微軟正黑體" w:eastAsia="微軟正黑體" w:hAnsi="微軟正黑體" w:hint="eastAsia"/>
          <w:color w:val="739763"/>
          <w:szCs w:val="24"/>
        </w:rPr>
        <w:t>「環境教育法」</w:t>
      </w:r>
      <w:r w:rsidRPr="00483315">
        <w:rPr>
          <w:rFonts w:ascii="微軟正黑體" w:eastAsia="微軟正黑體" w:hAnsi="微軟正黑體"/>
          <w:color w:val="739763"/>
          <w:szCs w:val="24"/>
        </w:rPr>
        <w:t>第10條規定，</w:t>
      </w:r>
      <w:r w:rsidRPr="00483315">
        <w:rPr>
          <w:rFonts w:ascii="微軟正黑體" w:eastAsia="微軟正黑體" w:hAnsi="微軟正黑體" w:hint="eastAsia"/>
          <w:color w:val="739763"/>
          <w:szCs w:val="24"/>
        </w:rPr>
        <w:t>環境教育人員，得依其學歷、經歷、專長、薦舉、考試或所受訓練予以認證。</w:t>
      </w:r>
    </w:p>
    <w:p w:rsidR="006D6538" w:rsidRPr="00483315" w:rsidRDefault="006D6538" w:rsidP="006D6538">
      <w:pPr>
        <w:pStyle w:val="a4"/>
        <w:numPr>
          <w:ilvl w:val="0"/>
          <w:numId w:val="8"/>
        </w:numPr>
        <w:spacing w:line="480" w:lineRule="exact"/>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依據「環境教育人員認證及管理辦法」第2條，環境教育人員分為兩類：</w:t>
      </w:r>
    </w:p>
    <w:p w:rsidR="006D6538" w:rsidRPr="00483315" w:rsidRDefault="006D6538" w:rsidP="006D6538">
      <w:pPr>
        <w:pStyle w:val="a4"/>
        <w:numPr>
          <w:ilvl w:val="0"/>
          <w:numId w:val="10"/>
        </w:numPr>
        <w:ind w:leftChars="0" w:left="567" w:hanging="425"/>
        <w:rPr>
          <w:rFonts w:ascii="微軟正黑體" w:eastAsia="微軟正黑體" w:hAnsi="微軟正黑體"/>
          <w:color w:val="739763"/>
          <w:kern w:val="0"/>
          <w:szCs w:val="24"/>
        </w:rPr>
      </w:pPr>
      <w:bookmarkStart w:id="0" w:name="_GoBack"/>
      <w:bookmarkEnd w:id="0"/>
      <w:r w:rsidRPr="00483315">
        <w:rPr>
          <w:rFonts w:ascii="微軟正黑體" w:eastAsia="微軟正黑體" w:hAnsi="微軟正黑體" w:hint="eastAsia"/>
          <w:color w:val="739763"/>
          <w:kern w:val="0"/>
          <w:szCs w:val="24"/>
        </w:rPr>
        <w:t>環境教育行政人員：從事環境教育之規劃、推廣等行政事項。</w:t>
      </w:r>
    </w:p>
    <w:p w:rsidR="006D6538" w:rsidRPr="00483315" w:rsidRDefault="006D6538" w:rsidP="00416B81">
      <w:pPr>
        <w:pStyle w:val="a4"/>
        <w:numPr>
          <w:ilvl w:val="0"/>
          <w:numId w:val="10"/>
        </w:numPr>
        <w:spacing w:afterLines="50"/>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環境教育教學人員：從事環境教育解說、示範及展演等教學事項。</w:t>
      </w:r>
    </w:p>
    <w:p w:rsidR="006D6538" w:rsidRPr="00483315" w:rsidRDefault="006D6538" w:rsidP="006D6538">
      <w:pPr>
        <w:pStyle w:val="a4"/>
        <w:numPr>
          <w:ilvl w:val="0"/>
          <w:numId w:val="8"/>
        </w:numPr>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依據「環境教育人員認證及管理辦法」第3條，環境教育教學人員分為以下之專業領域：</w:t>
      </w:r>
    </w:p>
    <w:p w:rsidR="00226583" w:rsidRPr="00483315" w:rsidRDefault="00226583"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sectPr w:rsidR="00226583" w:rsidRPr="00483315" w:rsidSect="00B93C4F">
          <w:footerReference w:type="default" r:id="rId9"/>
          <w:pgSz w:w="11906" w:h="16838" w:code="9"/>
          <w:pgMar w:top="1418" w:right="1418" w:bottom="1418" w:left="1418" w:header="851" w:footer="992" w:gutter="0"/>
          <w:cols w:space="425"/>
          <w:docGrid w:type="lines" w:linePitch="360"/>
        </w:sectPr>
      </w:pP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lastRenderedPageBreak/>
        <w:t>學校及社會環境教育</w:t>
      </w: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氣後變遷</w:t>
      </w: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災害防救</w:t>
      </w: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自然保育</w:t>
      </w: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公害防制</w:t>
      </w: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lastRenderedPageBreak/>
        <w:t>環境及資源管理</w:t>
      </w: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文化保存</w:t>
      </w:r>
    </w:p>
    <w:p w:rsidR="006D6538" w:rsidRPr="00483315" w:rsidRDefault="006D6538" w:rsidP="00416B81">
      <w:pPr>
        <w:pStyle w:val="a4"/>
        <w:numPr>
          <w:ilvl w:val="0"/>
          <w:numId w:val="11"/>
        </w:numPr>
        <w:spacing w:beforeLines="5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社區參與</w:t>
      </w:r>
    </w:p>
    <w:p w:rsidR="006D6538" w:rsidRPr="00483315" w:rsidRDefault="006D6538" w:rsidP="00416B81">
      <w:pPr>
        <w:pStyle w:val="a4"/>
        <w:numPr>
          <w:ilvl w:val="0"/>
          <w:numId w:val="11"/>
        </w:numPr>
        <w:spacing w:beforeLines="50" w:after="180" w:line="120" w:lineRule="atLeast"/>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其他經中央主管機關公告之專業領域</w:t>
      </w:r>
    </w:p>
    <w:p w:rsidR="00226583" w:rsidRPr="00483315" w:rsidRDefault="00226583" w:rsidP="00416B81">
      <w:pPr>
        <w:spacing w:afterLines="50"/>
        <w:rPr>
          <w:rFonts w:ascii="微軟正黑體" w:eastAsia="微軟正黑體" w:hAnsi="微軟正黑體"/>
          <w:color w:val="739763"/>
          <w:szCs w:val="24"/>
        </w:rPr>
        <w:sectPr w:rsidR="00226583" w:rsidRPr="00483315" w:rsidSect="00226583">
          <w:type w:val="continuous"/>
          <w:pgSz w:w="11906" w:h="16838" w:code="9"/>
          <w:pgMar w:top="1418" w:right="1418" w:bottom="1418" w:left="1418" w:header="851" w:footer="992" w:gutter="0"/>
          <w:cols w:num="2" w:space="136"/>
          <w:docGrid w:type="lines" w:linePitch="360"/>
        </w:sectPr>
      </w:pPr>
    </w:p>
    <w:p w:rsidR="006D6538" w:rsidRPr="00483315" w:rsidRDefault="006D6538" w:rsidP="00416B81">
      <w:pPr>
        <w:pStyle w:val="a4"/>
        <w:numPr>
          <w:ilvl w:val="0"/>
          <w:numId w:val="8"/>
        </w:numPr>
        <w:spacing w:afterLines="50"/>
        <w:ind w:leftChars="0" w:left="566" w:hangingChars="236" w:hanging="566"/>
        <w:rPr>
          <w:rFonts w:ascii="微軟正黑體" w:eastAsia="微軟正黑體" w:hAnsi="微軟正黑體"/>
          <w:color w:val="739763"/>
          <w:szCs w:val="24"/>
        </w:rPr>
      </w:pPr>
      <w:r w:rsidRPr="00483315">
        <w:rPr>
          <w:rFonts w:ascii="微軟正黑體" w:eastAsia="微軟正黑體" w:hAnsi="微軟正黑體" w:hint="eastAsia"/>
          <w:color w:val="739763"/>
          <w:szCs w:val="24"/>
        </w:rPr>
        <w:lastRenderedPageBreak/>
        <w:t>依據</w:t>
      </w:r>
      <w:r w:rsidR="0039182E" w:rsidRPr="00483315">
        <w:rPr>
          <w:rFonts w:ascii="微軟正黑體" w:eastAsia="微軟正黑體" w:hAnsi="微軟正黑體" w:hint="eastAsia"/>
          <w:color w:val="739763"/>
          <w:szCs w:val="24"/>
        </w:rPr>
        <w:t>「環境教育人員認證及管理辦法」</w:t>
      </w:r>
      <w:r w:rsidR="0039182E" w:rsidRPr="00483315">
        <w:rPr>
          <w:rFonts w:ascii="微軟正黑體" w:eastAsia="微軟正黑體" w:hAnsi="微軟正黑體"/>
          <w:color w:val="739763"/>
          <w:szCs w:val="24"/>
        </w:rPr>
        <w:t>第</w:t>
      </w:r>
      <w:r w:rsidR="0039182E" w:rsidRPr="00483315">
        <w:rPr>
          <w:rFonts w:ascii="微軟正黑體" w:eastAsia="微軟正黑體" w:hAnsi="微軟正黑體" w:hint="eastAsia"/>
          <w:color w:val="739763"/>
          <w:szCs w:val="24"/>
        </w:rPr>
        <w:t>4</w:t>
      </w:r>
      <w:r w:rsidRPr="00483315">
        <w:rPr>
          <w:rFonts w:ascii="微軟正黑體" w:eastAsia="微軟正黑體" w:hAnsi="微軟正黑體"/>
          <w:color w:val="739763"/>
          <w:szCs w:val="24"/>
        </w:rPr>
        <w:t>條</w:t>
      </w:r>
      <w:r w:rsidRPr="00483315">
        <w:rPr>
          <w:rFonts w:ascii="微軟正黑體" w:eastAsia="微軟正黑體" w:hAnsi="微軟正黑體" w:hint="eastAsia"/>
          <w:color w:val="739763"/>
          <w:szCs w:val="24"/>
        </w:rPr>
        <w:t>，公私立大學、獨立學院或專科學校，或經教育部承認之國外大學、獨立院校或專科學校畢業，並修畢環境相關領域24個學分以上，其中包含環境教育、環境倫理及環境教育教材教法等3個核心科目合計6個學分以上者，</w:t>
      </w:r>
      <w:r w:rsidRPr="00483315">
        <w:rPr>
          <w:rFonts w:ascii="微軟正黑體" w:eastAsia="微軟正黑體" w:hAnsi="微軟正黑體"/>
          <w:color w:val="739763"/>
          <w:szCs w:val="24"/>
        </w:rPr>
        <w:t>可以「</w:t>
      </w:r>
      <w:r w:rsidRPr="00483315">
        <w:rPr>
          <w:rFonts w:ascii="微軟正黑體" w:eastAsia="微軟正黑體" w:hAnsi="微軟正黑體" w:hint="eastAsia"/>
          <w:color w:val="739763"/>
          <w:szCs w:val="24"/>
        </w:rPr>
        <w:t>學歷</w:t>
      </w:r>
      <w:r w:rsidRPr="00483315">
        <w:rPr>
          <w:rFonts w:ascii="微軟正黑體" w:eastAsia="微軟正黑體" w:hAnsi="微軟正黑體"/>
          <w:color w:val="739763"/>
          <w:szCs w:val="24"/>
        </w:rPr>
        <w:t>」方式申請環境教育</w:t>
      </w:r>
      <w:r w:rsidRPr="00483315">
        <w:rPr>
          <w:rFonts w:ascii="微軟正黑體" w:eastAsia="微軟正黑體" w:hAnsi="微軟正黑體" w:hint="eastAsia"/>
          <w:color w:val="739763"/>
          <w:szCs w:val="24"/>
        </w:rPr>
        <w:t>行政</w:t>
      </w:r>
      <w:r w:rsidRPr="00483315">
        <w:rPr>
          <w:rFonts w:ascii="微軟正黑體" w:eastAsia="微軟正黑體" w:hAnsi="微軟正黑體"/>
          <w:color w:val="739763"/>
          <w:szCs w:val="24"/>
        </w:rPr>
        <w:t>人員認證</w:t>
      </w:r>
      <w:r w:rsidRPr="00483315">
        <w:rPr>
          <w:rFonts w:ascii="微軟正黑體" w:eastAsia="微軟正黑體" w:hAnsi="微軟正黑體" w:hint="eastAsia"/>
          <w:color w:val="739763"/>
          <w:szCs w:val="24"/>
        </w:rPr>
        <w:t>。</w:t>
      </w:r>
    </w:p>
    <w:p w:rsidR="006D6538" w:rsidRPr="00483315" w:rsidRDefault="006D6538" w:rsidP="006D6538">
      <w:pPr>
        <w:pStyle w:val="a4"/>
        <w:numPr>
          <w:ilvl w:val="0"/>
          <w:numId w:val="8"/>
        </w:numPr>
        <w:ind w:leftChars="0" w:left="566" w:hangingChars="236" w:hanging="566"/>
        <w:rPr>
          <w:rFonts w:ascii="微軟正黑體" w:eastAsia="微軟正黑體" w:hAnsi="微軟正黑體"/>
          <w:color w:val="739763"/>
          <w:szCs w:val="24"/>
        </w:rPr>
      </w:pPr>
      <w:r w:rsidRPr="00483315">
        <w:rPr>
          <w:rFonts w:ascii="微軟正黑體" w:eastAsia="微軟正黑體" w:hAnsi="微軟正黑體" w:hint="eastAsia"/>
          <w:color w:val="739763"/>
          <w:szCs w:val="24"/>
        </w:rPr>
        <w:t>環境相關領域18個學分若散佈於2個以上之專業領域，可申請環境教育行政人員認證；其若集中於單一專業領域，即可申請該領域之環境教育教學人員認證。</w:t>
      </w:r>
    </w:p>
    <w:p w:rsidR="0016306C" w:rsidRPr="00483315" w:rsidRDefault="0016306C" w:rsidP="0016306C">
      <w:pPr>
        <w:rPr>
          <w:rFonts w:ascii="微軟正黑體" w:eastAsia="微軟正黑體" w:hAnsi="微軟正黑體"/>
          <w:color w:val="739763"/>
          <w:szCs w:val="24"/>
        </w:rPr>
      </w:pPr>
    </w:p>
    <w:p w:rsidR="00251394" w:rsidRPr="00483315" w:rsidRDefault="00251394" w:rsidP="00416B81">
      <w:pPr>
        <w:pStyle w:val="a4"/>
        <w:numPr>
          <w:ilvl w:val="0"/>
          <w:numId w:val="8"/>
        </w:numPr>
        <w:spacing w:afterLines="50"/>
        <w:ind w:leftChars="0"/>
        <w:rPr>
          <w:rFonts w:ascii="微軟正黑體" w:eastAsia="微軟正黑體" w:hAnsi="微軟正黑體"/>
          <w:color w:val="739763"/>
          <w:szCs w:val="24"/>
        </w:rPr>
      </w:pPr>
      <w:r w:rsidRPr="00483315">
        <w:rPr>
          <w:rFonts w:ascii="微軟正黑體" w:eastAsia="微軟正黑體" w:hAnsi="微軟正黑體" w:hint="eastAsia"/>
          <w:color w:val="739763"/>
          <w:szCs w:val="24"/>
        </w:rPr>
        <w:t>「環境教育人員認證及管理辦法」第4條規定，核發機關或</w:t>
      </w:r>
      <w:r w:rsidRPr="00483315">
        <w:rPr>
          <w:rFonts w:ascii="微軟正黑體" w:eastAsia="微軟正黑體" w:hAnsi="微軟正黑體"/>
          <w:color w:val="739763"/>
          <w:szCs w:val="24"/>
        </w:rPr>
        <w:t>環境教育機構</w:t>
      </w:r>
      <w:r w:rsidRPr="00483315">
        <w:rPr>
          <w:rFonts w:ascii="微軟正黑體" w:eastAsia="微軟正黑體" w:hAnsi="微軟正黑體" w:hint="eastAsia"/>
          <w:color w:val="739763"/>
          <w:szCs w:val="24"/>
        </w:rPr>
        <w:t>得</w:t>
      </w:r>
      <w:r w:rsidRPr="00483315">
        <w:rPr>
          <w:rFonts w:ascii="微軟正黑體" w:eastAsia="微軟正黑體" w:hAnsi="微軟正黑體"/>
          <w:color w:val="739763"/>
          <w:szCs w:val="24"/>
        </w:rPr>
        <w:t>辦理</w:t>
      </w:r>
      <w:r w:rsidRPr="00483315">
        <w:rPr>
          <w:rFonts w:ascii="微軟正黑體" w:eastAsia="微軟正黑體" w:hAnsi="微軟正黑體" w:hint="eastAsia"/>
          <w:color w:val="739763"/>
          <w:szCs w:val="24"/>
        </w:rPr>
        <w:t>包含環境教育、環境倫理及環境教育教材教法3門核心科目且合計30小時以上之</w:t>
      </w:r>
      <w:r w:rsidRPr="00483315">
        <w:rPr>
          <w:rFonts w:ascii="微軟正黑體" w:eastAsia="微軟正黑體" w:hAnsi="微軟正黑體"/>
          <w:color w:val="739763"/>
          <w:szCs w:val="24"/>
        </w:rPr>
        <w:t>環境教育人員</w:t>
      </w:r>
      <w:r w:rsidRPr="00483315">
        <w:rPr>
          <w:rFonts w:ascii="微軟正黑體" w:eastAsia="微軟正黑體" w:hAnsi="微軟正黑體" w:hint="eastAsia"/>
          <w:color w:val="739763"/>
          <w:szCs w:val="24"/>
        </w:rPr>
        <w:t>研習</w:t>
      </w:r>
      <w:r w:rsidRPr="00483315">
        <w:rPr>
          <w:rFonts w:ascii="微軟正黑體" w:eastAsia="微軟正黑體" w:hAnsi="微軟正黑體"/>
          <w:color w:val="739763"/>
          <w:szCs w:val="24"/>
        </w:rPr>
        <w:t>課程</w:t>
      </w:r>
      <w:r w:rsidRPr="00483315">
        <w:rPr>
          <w:rFonts w:ascii="微軟正黑體" w:eastAsia="微軟正黑體" w:hAnsi="微軟正黑體" w:hint="eastAsia"/>
          <w:color w:val="739763"/>
          <w:szCs w:val="24"/>
        </w:rPr>
        <w:t>，參訓學員完成全部研習課程，得以替代</w:t>
      </w:r>
      <w:r w:rsidR="005858C6" w:rsidRPr="00483315">
        <w:rPr>
          <w:rFonts w:ascii="微軟正黑體" w:eastAsia="微軟正黑體" w:hAnsi="微軟正黑體" w:hint="eastAsia"/>
          <w:color w:val="739763"/>
          <w:szCs w:val="24"/>
        </w:rPr>
        <w:t>環境教育、環境倫理及環境教育教材教法等3科</w:t>
      </w:r>
      <w:r w:rsidRPr="00483315">
        <w:rPr>
          <w:rFonts w:ascii="微軟正黑體" w:eastAsia="微軟正黑體" w:hAnsi="微軟正黑體" w:hint="eastAsia"/>
          <w:color w:val="739763"/>
          <w:szCs w:val="24"/>
        </w:rPr>
        <w:t>核心科目6個學分。</w:t>
      </w:r>
      <w:r w:rsidRPr="00483315">
        <w:rPr>
          <w:rFonts w:ascii="微軟正黑體" w:eastAsia="微軟正黑體" w:hAnsi="微軟正黑體" w:hint="eastAsia"/>
          <w:color w:val="739763"/>
          <w:kern w:val="0"/>
          <w:szCs w:val="24"/>
        </w:rPr>
        <w:t>（最新法規資訊請參閱環保法規，連結網址</w:t>
      </w:r>
      <w:hyperlink r:id="rId10" w:history="1">
        <w:r w:rsidRPr="00483315">
          <w:rPr>
            <w:rStyle w:val="a3"/>
            <w:rFonts w:ascii="微軟正黑體" w:eastAsia="微軟正黑體" w:hAnsi="微軟正黑體" w:hint="eastAsia"/>
            <w:color w:val="739763"/>
            <w:kern w:val="0"/>
            <w:szCs w:val="24"/>
          </w:rPr>
          <w:t>http://ivy5.epa.gov.tw/epalaw/index.aspx</w:t>
        </w:r>
      </w:hyperlink>
      <w:r w:rsidRPr="00483315">
        <w:rPr>
          <w:rFonts w:ascii="微軟正黑體" w:eastAsia="微軟正黑體" w:hAnsi="微軟正黑體" w:hint="eastAsia"/>
          <w:color w:val="739763"/>
          <w:kern w:val="0"/>
          <w:szCs w:val="24"/>
        </w:rPr>
        <w:t>）</w:t>
      </w:r>
    </w:p>
    <w:p w:rsidR="00CB214A" w:rsidRPr="00483315" w:rsidRDefault="009B2933"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hint="eastAsia"/>
          <w:b/>
          <w:color w:val="739763"/>
          <w:kern w:val="0"/>
          <w:sz w:val="28"/>
          <w:szCs w:val="28"/>
        </w:rPr>
        <w:lastRenderedPageBreak/>
        <w:t>適用</w:t>
      </w:r>
      <w:r w:rsidR="00CB214A" w:rsidRPr="00483315">
        <w:rPr>
          <w:rFonts w:ascii="微軟正黑體" w:eastAsia="微軟正黑體" w:hAnsi="微軟正黑體"/>
          <w:b/>
          <w:color w:val="739763"/>
          <w:kern w:val="0"/>
          <w:sz w:val="28"/>
          <w:szCs w:val="28"/>
        </w:rPr>
        <w:t>對象</w:t>
      </w:r>
    </w:p>
    <w:p w:rsidR="0051115C" w:rsidRPr="00483315" w:rsidRDefault="0051115C" w:rsidP="00416B81">
      <w:pPr>
        <w:pStyle w:val="a4"/>
        <w:numPr>
          <w:ilvl w:val="0"/>
          <w:numId w:val="13"/>
        </w:numPr>
        <w:spacing w:afterLines="50"/>
        <w:ind w:leftChars="0" w:left="566" w:hangingChars="236" w:hanging="566"/>
        <w:rPr>
          <w:rFonts w:ascii="微軟正黑體" w:eastAsia="微軟正黑體" w:hAnsi="微軟正黑體"/>
          <w:color w:val="739763"/>
          <w:szCs w:val="24"/>
        </w:rPr>
      </w:pPr>
      <w:r w:rsidRPr="00483315">
        <w:rPr>
          <w:rFonts w:ascii="微軟正黑體" w:eastAsia="微軟正黑體" w:hAnsi="微軟正黑體" w:hint="eastAsia"/>
          <w:color w:val="739763"/>
          <w:szCs w:val="24"/>
        </w:rPr>
        <w:t>對</w:t>
      </w:r>
      <w:r w:rsidR="00BD16A3" w:rsidRPr="00483315">
        <w:rPr>
          <w:rFonts w:ascii="微軟正黑體" w:eastAsia="微軟正黑體" w:hAnsi="微軟正黑體" w:hint="eastAsia"/>
          <w:color w:val="739763"/>
          <w:szCs w:val="24"/>
        </w:rPr>
        <w:t>推廣</w:t>
      </w:r>
      <w:r w:rsidRPr="00483315">
        <w:rPr>
          <w:rFonts w:ascii="微軟正黑體" w:eastAsia="微軟正黑體" w:hAnsi="微軟正黑體" w:hint="eastAsia"/>
          <w:color w:val="739763"/>
          <w:szCs w:val="24"/>
        </w:rPr>
        <w:t>環境教育有興趣者。</w:t>
      </w:r>
    </w:p>
    <w:p w:rsidR="00251394" w:rsidRPr="00483315" w:rsidRDefault="00DE599B" w:rsidP="00F91513">
      <w:pPr>
        <w:pStyle w:val="a4"/>
        <w:numPr>
          <w:ilvl w:val="0"/>
          <w:numId w:val="13"/>
        </w:numPr>
        <w:ind w:leftChars="0" w:left="566" w:hangingChars="236" w:hanging="566"/>
        <w:rPr>
          <w:rFonts w:ascii="微軟正黑體" w:eastAsia="微軟正黑體" w:hAnsi="微軟正黑體"/>
          <w:color w:val="739763"/>
          <w:szCs w:val="24"/>
        </w:rPr>
      </w:pPr>
      <w:r w:rsidRPr="00483315">
        <w:rPr>
          <w:rFonts w:ascii="微軟正黑體" w:eastAsia="微軟正黑體" w:hAnsi="微軟正黑體"/>
          <w:color w:val="739763"/>
          <w:szCs w:val="24"/>
        </w:rPr>
        <w:t>欲</w:t>
      </w:r>
      <w:r w:rsidR="005858C6" w:rsidRPr="00483315">
        <w:rPr>
          <w:rFonts w:ascii="微軟正黑體" w:eastAsia="微軟正黑體" w:hAnsi="微軟正黑體" w:hint="eastAsia"/>
          <w:color w:val="739763"/>
          <w:kern w:val="0"/>
          <w:szCs w:val="24"/>
        </w:rPr>
        <w:t>參與環境教育人員認證</w:t>
      </w:r>
      <w:r w:rsidR="00251394" w:rsidRPr="00483315">
        <w:rPr>
          <w:rFonts w:ascii="微軟正黑體" w:eastAsia="微軟正黑體" w:hAnsi="微軟正黑體"/>
          <w:color w:val="739763"/>
          <w:szCs w:val="24"/>
        </w:rPr>
        <w:t>，依據環境教育人員認證及管理辦法第4條，公私立大學、獨立學院或專科學校，或經教育部承認之國外大學、獨立院校或專科學校畢業，並修畢環境相關領域18個學分以上，但未修過環境教育、環境倫理及環境教育教材教法等3科核心科目合計6個學分以上者</w:t>
      </w:r>
      <w:r w:rsidR="005858C6" w:rsidRPr="00483315">
        <w:rPr>
          <w:rFonts w:ascii="微軟正黑體" w:eastAsia="微軟正黑體" w:hAnsi="微軟正黑體" w:hint="eastAsia"/>
          <w:color w:val="739763"/>
          <w:szCs w:val="24"/>
        </w:rPr>
        <w:t>，</w:t>
      </w:r>
      <w:r w:rsidR="005858C6" w:rsidRPr="00483315">
        <w:rPr>
          <w:rFonts w:ascii="微軟正黑體" w:eastAsia="微軟正黑體" w:hAnsi="微軟正黑體"/>
          <w:color w:val="739763"/>
          <w:szCs w:val="24"/>
        </w:rPr>
        <w:t>以「學歷」管道申請環境教育人員認證者</w:t>
      </w:r>
      <w:r w:rsidR="00251394" w:rsidRPr="00483315">
        <w:rPr>
          <w:rFonts w:ascii="微軟正黑體" w:eastAsia="微軟正黑體" w:hAnsi="微軟正黑體"/>
          <w:color w:val="739763"/>
          <w:szCs w:val="24"/>
        </w:rPr>
        <w:t>。</w:t>
      </w:r>
    </w:p>
    <w:p w:rsidR="00BD16A3" w:rsidRPr="00483315" w:rsidRDefault="00F91513" w:rsidP="00F91513">
      <w:pPr>
        <w:pStyle w:val="a4"/>
        <w:numPr>
          <w:ilvl w:val="0"/>
          <w:numId w:val="14"/>
        </w:numPr>
        <w:ind w:leftChars="0" w:left="567" w:hanging="425"/>
        <w:rPr>
          <w:rFonts w:ascii="微軟正黑體" w:eastAsia="微軟正黑體" w:hAnsi="微軟正黑體"/>
          <w:color w:val="739763"/>
          <w:szCs w:val="24"/>
        </w:rPr>
      </w:pPr>
      <w:r w:rsidRPr="00483315">
        <w:rPr>
          <w:rFonts w:ascii="微軟正黑體" w:eastAsia="微軟正黑體" w:hAnsi="微軟正黑體" w:hint="eastAsia"/>
          <w:color w:val="739763"/>
          <w:szCs w:val="24"/>
        </w:rPr>
        <w:t>環境相關領域18學分，可查詢對照「</w:t>
      </w:r>
      <w:r w:rsidR="007B21A3" w:rsidRPr="00483315">
        <w:rPr>
          <w:rFonts w:ascii="微軟正黑體" w:eastAsia="微軟正黑體" w:hAnsi="微軟正黑體" w:hint="eastAsia"/>
          <w:color w:val="739763"/>
          <w:szCs w:val="24"/>
        </w:rPr>
        <w:t>環境教育人員認證得採計之專業領域課程</w:t>
      </w:r>
      <w:r w:rsidRPr="00483315">
        <w:rPr>
          <w:rFonts w:ascii="微軟正黑體" w:eastAsia="微軟正黑體" w:hAnsi="微軟正黑體" w:hint="eastAsia"/>
          <w:color w:val="739763"/>
          <w:szCs w:val="24"/>
        </w:rPr>
        <w:t>」</w:t>
      </w:r>
      <w:r w:rsidR="007B21A3" w:rsidRPr="00483315">
        <w:rPr>
          <w:rFonts w:ascii="微軟正黑體" w:eastAsia="微軟正黑體" w:hAnsi="微軟正黑體" w:hint="eastAsia"/>
          <w:color w:val="739763"/>
          <w:szCs w:val="24"/>
        </w:rPr>
        <w:t>，連結網址</w:t>
      </w:r>
      <w:r w:rsidR="00BD16A3" w:rsidRPr="00483315">
        <w:rPr>
          <w:rFonts w:ascii="微軟正黑體" w:eastAsia="微軟正黑體" w:hAnsi="微軟正黑體" w:hint="eastAsia"/>
          <w:color w:val="739763"/>
          <w:szCs w:val="24"/>
        </w:rPr>
        <w:t>：</w:t>
      </w:r>
      <w:hyperlink r:id="rId11" w:history="1">
        <w:r w:rsidR="009C315E" w:rsidRPr="00483315">
          <w:rPr>
            <w:rFonts w:ascii="微軟正黑體" w:eastAsia="微軟正黑體" w:hAnsi="微軟正黑體"/>
            <w:color w:val="739763"/>
            <w:szCs w:val="24"/>
          </w:rPr>
          <w:t>http://eecs.epa.gov.tw/front/DClassquiry.aspx</w:t>
        </w:r>
      </w:hyperlink>
    </w:p>
    <w:p w:rsidR="00F91513" w:rsidRPr="00483315" w:rsidRDefault="00F91513" w:rsidP="00F91513">
      <w:pPr>
        <w:pStyle w:val="a4"/>
        <w:numPr>
          <w:ilvl w:val="0"/>
          <w:numId w:val="14"/>
        </w:numPr>
        <w:ind w:leftChars="0" w:left="567" w:hanging="425"/>
        <w:rPr>
          <w:rFonts w:ascii="微軟正黑體" w:eastAsia="微軟正黑體" w:hAnsi="微軟正黑體"/>
          <w:color w:val="739763"/>
          <w:szCs w:val="24"/>
        </w:rPr>
      </w:pPr>
      <w:r w:rsidRPr="00483315">
        <w:rPr>
          <w:rFonts w:ascii="微軟正黑體" w:eastAsia="微軟正黑體" w:hAnsi="微軟正黑體" w:hint="eastAsia"/>
          <w:color w:val="739763"/>
          <w:szCs w:val="24"/>
        </w:rPr>
        <w:t>「環境教育人員認證得採計之專業領域課程」未採計之課程得檢附課程大綱等相關資料以供委員審查，併提申請。</w:t>
      </w:r>
    </w:p>
    <w:p w:rsidR="0016306C" w:rsidRPr="00483315" w:rsidRDefault="0016306C" w:rsidP="0016306C">
      <w:pPr>
        <w:rPr>
          <w:rFonts w:ascii="微軟正黑體" w:eastAsia="微軟正黑體" w:hAnsi="微軟正黑體"/>
          <w:color w:val="739763"/>
          <w:szCs w:val="24"/>
        </w:rPr>
      </w:pPr>
    </w:p>
    <w:p w:rsidR="00226583" w:rsidRPr="00483315" w:rsidRDefault="00226583" w:rsidP="0016306C">
      <w:pPr>
        <w:rPr>
          <w:rFonts w:ascii="微軟正黑體" w:eastAsia="微軟正黑體" w:hAnsi="微軟正黑體"/>
          <w:color w:val="739763"/>
          <w:szCs w:val="24"/>
        </w:rPr>
      </w:pPr>
    </w:p>
    <w:p w:rsidR="00226583" w:rsidRPr="00483315" w:rsidRDefault="00226583" w:rsidP="0016306C">
      <w:pPr>
        <w:rPr>
          <w:rFonts w:ascii="微軟正黑體" w:eastAsia="微軟正黑體" w:hAnsi="微軟正黑體"/>
          <w:color w:val="739763"/>
          <w:szCs w:val="24"/>
        </w:rPr>
      </w:pPr>
    </w:p>
    <w:p w:rsidR="00226583" w:rsidRPr="00483315" w:rsidRDefault="00226583" w:rsidP="0016306C">
      <w:pPr>
        <w:rPr>
          <w:rFonts w:ascii="微軟正黑體" w:eastAsia="微軟正黑體" w:hAnsi="微軟正黑體"/>
          <w:color w:val="739763"/>
          <w:szCs w:val="24"/>
        </w:rPr>
      </w:pPr>
    </w:p>
    <w:p w:rsidR="00226583" w:rsidRPr="00483315" w:rsidRDefault="00226583" w:rsidP="0016306C">
      <w:pPr>
        <w:rPr>
          <w:rFonts w:ascii="微軟正黑體" w:eastAsia="微軟正黑體" w:hAnsi="微軟正黑體"/>
          <w:color w:val="739763"/>
          <w:szCs w:val="24"/>
        </w:rPr>
      </w:pPr>
    </w:p>
    <w:p w:rsidR="00226583" w:rsidRPr="00483315" w:rsidRDefault="00226583" w:rsidP="0016306C">
      <w:pPr>
        <w:rPr>
          <w:rFonts w:ascii="微軟正黑體" w:eastAsia="微軟正黑體" w:hAnsi="微軟正黑體"/>
          <w:color w:val="739763"/>
          <w:szCs w:val="24"/>
        </w:rPr>
      </w:pPr>
    </w:p>
    <w:p w:rsidR="00226583" w:rsidRPr="00483315" w:rsidRDefault="00226583" w:rsidP="0016306C">
      <w:pPr>
        <w:rPr>
          <w:rFonts w:ascii="微軟正黑體" w:eastAsia="微軟正黑體" w:hAnsi="微軟正黑體"/>
          <w:color w:val="739763"/>
          <w:szCs w:val="24"/>
        </w:rPr>
      </w:pPr>
    </w:p>
    <w:p w:rsidR="00226583" w:rsidRPr="00483315" w:rsidRDefault="00226583" w:rsidP="0016306C">
      <w:pPr>
        <w:rPr>
          <w:rFonts w:ascii="微軟正黑體" w:eastAsia="微軟正黑體" w:hAnsi="微軟正黑體"/>
          <w:color w:val="739763"/>
          <w:szCs w:val="24"/>
        </w:rPr>
      </w:pPr>
    </w:p>
    <w:p w:rsidR="0019318E" w:rsidRPr="00483315" w:rsidRDefault="0019318E"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b/>
          <w:color w:val="739763"/>
          <w:kern w:val="0"/>
          <w:sz w:val="28"/>
          <w:szCs w:val="28"/>
        </w:rPr>
        <w:lastRenderedPageBreak/>
        <w:t>課程內容</w:t>
      </w:r>
    </w:p>
    <w:p w:rsidR="00F91513" w:rsidRPr="00483315" w:rsidRDefault="00F91513" w:rsidP="00F91513">
      <w:pPr>
        <w:pStyle w:val="a4"/>
        <w:numPr>
          <w:ilvl w:val="0"/>
          <w:numId w:val="17"/>
        </w:numPr>
        <w:ind w:leftChars="0" w:left="566" w:hangingChars="236" w:hanging="566"/>
        <w:rPr>
          <w:rFonts w:ascii="微軟正黑體" w:eastAsia="微軟正黑體" w:hAnsi="微軟正黑體"/>
          <w:color w:val="739763"/>
          <w:szCs w:val="24"/>
        </w:rPr>
      </w:pPr>
      <w:r w:rsidRPr="00483315">
        <w:rPr>
          <w:rFonts w:ascii="微軟正黑體" w:eastAsia="微軟正黑體" w:hAnsi="微軟正黑體" w:hint="eastAsia"/>
          <w:color w:val="739763"/>
          <w:szCs w:val="24"/>
        </w:rPr>
        <w:t>課程架構及資訊</w:t>
      </w:r>
    </w:p>
    <w:p w:rsidR="00F91513" w:rsidRPr="00483315" w:rsidRDefault="00B67C91" w:rsidP="00416B81">
      <w:pPr>
        <w:pStyle w:val="a4"/>
        <w:numPr>
          <w:ilvl w:val="0"/>
          <w:numId w:val="16"/>
        </w:numPr>
        <w:spacing w:afterLines="50"/>
        <w:ind w:leftChars="0" w:left="567" w:hanging="425"/>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環境教育、環境倫理及環境教育教材教法等核心科目合計30小時以上。</w:t>
      </w:r>
    </w:p>
    <w:tbl>
      <w:tblPr>
        <w:tblW w:w="4676"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017"/>
        <w:gridCol w:w="1617"/>
        <w:gridCol w:w="1389"/>
        <w:gridCol w:w="1990"/>
        <w:gridCol w:w="591"/>
        <w:gridCol w:w="1080"/>
      </w:tblGrid>
      <w:tr w:rsidR="00416B81" w:rsidRPr="00727818" w:rsidTr="00727818">
        <w:trPr>
          <w:trHeight w:val="514"/>
        </w:trPr>
        <w:tc>
          <w:tcPr>
            <w:tcW w:w="5000" w:type="pct"/>
            <w:gridSpan w:val="6"/>
            <w:tcBorders>
              <w:top w:val="single" w:sz="4" w:space="0" w:color="EAF1DD"/>
              <w:left w:val="single" w:sz="4" w:space="0" w:color="EAF1DD"/>
              <w:bottom w:val="single" w:sz="4" w:space="0" w:color="C2D69B"/>
              <w:right w:val="single" w:sz="4" w:space="0" w:color="EAF1DD"/>
            </w:tcBorders>
            <w:shd w:val="clear" w:color="auto" w:fill="FFFFFF"/>
          </w:tcPr>
          <w:p w:rsidR="00416B81" w:rsidRPr="00452233" w:rsidRDefault="00416B81" w:rsidP="00727818">
            <w:pPr>
              <w:jc w:val="center"/>
              <w:rPr>
                <w:rFonts w:ascii="微軟正黑體" w:eastAsia="微軟正黑體" w:hAnsi="微軟正黑體"/>
                <w:b/>
                <w:bCs/>
                <w:iCs/>
                <w:color w:val="739763"/>
                <w:kern w:val="0"/>
                <w:szCs w:val="24"/>
              </w:rPr>
            </w:pPr>
            <w:r w:rsidRPr="00452233">
              <w:rPr>
                <w:rFonts w:ascii="微軟正黑體" w:eastAsia="微軟正黑體" w:hAnsi="微軟正黑體" w:hint="eastAsia"/>
                <w:b/>
                <w:bCs/>
                <w:iCs/>
                <w:color w:val="739763"/>
                <w:kern w:val="0"/>
                <w:sz w:val="28"/>
                <w:szCs w:val="24"/>
              </w:rPr>
              <w:t>課程表</w:t>
            </w:r>
          </w:p>
        </w:tc>
      </w:tr>
      <w:tr w:rsidR="00416B81" w:rsidRPr="00727818" w:rsidTr="00727818">
        <w:trPr>
          <w:trHeight w:val="60"/>
        </w:trPr>
        <w:tc>
          <w:tcPr>
            <w:tcW w:w="1161" w:type="pc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b/>
                <w:iCs/>
                <w:color w:val="739763"/>
                <w:kern w:val="0"/>
                <w:szCs w:val="24"/>
              </w:rPr>
            </w:pPr>
            <w:r w:rsidRPr="00452233">
              <w:rPr>
                <w:rFonts w:ascii="微軟正黑體" w:eastAsia="微軟正黑體" w:hAnsi="微軟正黑體" w:hint="eastAsia"/>
                <w:b/>
                <w:iCs/>
                <w:color w:val="739763"/>
                <w:kern w:val="0"/>
                <w:szCs w:val="24"/>
              </w:rPr>
              <w:t>受訓期程</w:t>
            </w:r>
          </w:p>
        </w:tc>
        <w:tc>
          <w:tcPr>
            <w:tcW w:w="3839" w:type="pct"/>
            <w:gridSpan w:val="5"/>
            <w:tcBorders>
              <w:right w:val="single" w:sz="4" w:space="0" w:color="EAF1DD"/>
            </w:tcBorders>
            <w:shd w:val="clear" w:color="auto" w:fill="EAF1DD"/>
          </w:tcPr>
          <w:p w:rsidR="00416B81" w:rsidRPr="00727818" w:rsidRDefault="00416B81" w:rsidP="00416B81">
            <w:pPr>
              <w:rPr>
                <w:rFonts w:ascii="微軟正黑體" w:eastAsia="微軟正黑體" w:hAnsi="微軟正黑體"/>
                <w:b/>
                <w:color w:val="739763"/>
                <w:kern w:val="0"/>
                <w:szCs w:val="24"/>
              </w:rPr>
            </w:pPr>
            <w:r w:rsidRPr="00727818">
              <w:rPr>
                <w:rFonts w:ascii="微軟正黑體" w:eastAsia="微軟正黑體" w:hAnsi="微軟正黑體" w:hint="eastAsia"/>
                <w:b/>
                <w:color w:val="739763"/>
                <w:kern w:val="0"/>
                <w:szCs w:val="24"/>
              </w:rPr>
              <w:t>106</w:t>
            </w:r>
            <w:r w:rsidRPr="00727818">
              <w:rPr>
                <w:rFonts w:ascii="微軟正黑體" w:eastAsia="微軟正黑體" w:hAnsi="微軟正黑體"/>
                <w:b/>
                <w:color w:val="739763"/>
                <w:kern w:val="0"/>
                <w:szCs w:val="24"/>
              </w:rPr>
              <w:t>年</w:t>
            </w:r>
            <w:r w:rsidRPr="00727818">
              <w:rPr>
                <w:rFonts w:ascii="微軟正黑體" w:eastAsia="微軟正黑體" w:hAnsi="微軟正黑體" w:hint="eastAsia"/>
                <w:b/>
                <w:color w:val="739763"/>
                <w:kern w:val="0"/>
                <w:szCs w:val="24"/>
              </w:rPr>
              <w:t>10</w:t>
            </w:r>
            <w:r w:rsidRPr="00727818">
              <w:rPr>
                <w:rFonts w:ascii="微軟正黑體" w:eastAsia="微軟正黑體" w:hAnsi="微軟正黑體"/>
                <w:b/>
                <w:color w:val="739763"/>
                <w:kern w:val="0"/>
                <w:szCs w:val="24"/>
              </w:rPr>
              <w:t>月</w:t>
            </w:r>
            <w:r w:rsidRPr="00727818">
              <w:rPr>
                <w:rFonts w:ascii="微軟正黑體" w:eastAsia="微軟正黑體" w:hAnsi="微軟正黑體" w:hint="eastAsia"/>
                <w:b/>
                <w:color w:val="739763"/>
                <w:kern w:val="0"/>
                <w:szCs w:val="24"/>
              </w:rPr>
              <w:t>28</w:t>
            </w:r>
            <w:r w:rsidRPr="00727818">
              <w:rPr>
                <w:rFonts w:ascii="微軟正黑體" w:eastAsia="微軟正黑體" w:hAnsi="微軟正黑體"/>
                <w:b/>
                <w:color w:val="739763"/>
                <w:kern w:val="0"/>
                <w:szCs w:val="24"/>
              </w:rPr>
              <w:t>日至</w:t>
            </w:r>
            <w:r w:rsidRPr="00727818">
              <w:rPr>
                <w:rFonts w:ascii="微軟正黑體" w:eastAsia="微軟正黑體" w:hAnsi="微軟正黑體" w:hint="eastAsia"/>
                <w:b/>
                <w:color w:val="739763"/>
                <w:kern w:val="0"/>
                <w:szCs w:val="24"/>
              </w:rPr>
              <w:t>29日及11</w:t>
            </w:r>
            <w:r w:rsidRPr="00727818">
              <w:rPr>
                <w:rFonts w:ascii="微軟正黑體" w:eastAsia="微軟正黑體" w:hAnsi="微軟正黑體"/>
                <w:b/>
                <w:color w:val="739763"/>
                <w:kern w:val="0"/>
                <w:szCs w:val="24"/>
              </w:rPr>
              <w:t>月</w:t>
            </w:r>
            <w:r w:rsidRPr="00727818">
              <w:rPr>
                <w:rFonts w:ascii="微軟正黑體" w:eastAsia="微軟正黑體" w:hAnsi="微軟正黑體" w:hint="eastAsia"/>
                <w:b/>
                <w:color w:val="739763"/>
                <w:kern w:val="0"/>
                <w:szCs w:val="24"/>
              </w:rPr>
              <w:t>4</w:t>
            </w:r>
            <w:r w:rsidRPr="00727818">
              <w:rPr>
                <w:rFonts w:ascii="微軟正黑體" w:eastAsia="微軟正黑體" w:hAnsi="微軟正黑體"/>
                <w:b/>
                <w:color w:val="739763"/>
                <w:kern w:val="0"/>
                <w:szCs w:val="24"/>
              </w:rPr>
              <w:t>日</w:t>
            </w:r>
            <w:r w:rsidRPr="00727818">
              <w:rPr>
                <w:rFonts w:ascii="微軟正黑體" w:eastAsia="微軟正黑體" w:hAnsi="微軟正黑體" w:hint="eastAsia"/>
                <w:b/>
                <w:color w:val="739763"/>
                <w:kern w:val="0"/>
                <w:szCs w:val="24"/>
              </w:rPr>
              <w:t>至5日</w:t>
            </w:r>
          </w:p>
        </w:tc>
      </w:tr>
      <w:tr w:rsidR="00416B81" w:rsidRPr="00727818" w:rsidTr="00727818">
        <w:trPr>
          <w:trHeight w:val="767"/>
        </w:trPr>
        <w:tc>
          <w:tcPr>
            <w:tcW w:w="1161" w:type="pc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b/>
                <w:iCs/>
                <w:color w:val="739763"/>
                <w:kern w:val="0"/>
                <w:szCs w:val="24"/>
              </w:rPr>
            </w:pPr>
            <w:r w:rsidRPr="00452233">
              <w:rPr>
                <w:rFonts w:ascii="微軟正黑體" w:eastAsia="微軟正黑體" w:hAnsi="微軟正黑體" w:hint="eastAsia"/>
                <w:b/>
                <w:iCs/>
                <w:color w:val="739763"/>
                <w:kern w:val="0"/>
                <w:szCs w:val="24"/>
              </w:rPr>
              <w:t>訓練教室</w:t>
            </w:r>
          </w:p>
        </w:tc>
        <w:tc>
          <w:tcPr>
            <w:tcW w:w="3839" w:type="pct"/>
            <w:gridSpan w:val="5"/>
            <w:tcBorders>
              <w:right w:val="single" w:sz="4" w:space="0" w:color="EAF1DD"/>
            </w:tcBorders>
          </w:tcPr>
          <w:p w:rsidR="00416B81" w:rsidRPr="00727818" w:rsidRDefault="00416B81" w:rsidP="00416B81">
            <w:pP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農訓協會沃田旅店5樓502教室</w:t>
            </w:r>
          </w:p>
        </w:tc>
      </w:tr>
      <w:tr w:rsidR="00416B81" w:rsidRPr="00727818" w:rsidTr="00727818">
        <w:trPr>
          <w:trHeight w:val="60"/>
        </w:trPr>
        <w:tc>
          <w:tcPr>
            <w:tcW w:w="1161" w:type="pc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b/>
                <w:iCs/>
                <w:color w:val="739763"/>
                <w:kern w:val="0"/>
                <w:szCs w:val="24"/>
              </w:rPr>
            </w:pPr>
            <w:r w:rsidRPr="00452233">
              <w:rPr>
                <w:rFonts w:ascii="微軟正黑體" w:eastAsia="微軟正黑體" w:hAnsi="微軟正黑體" w:hint="eastAsia"/>
                <w:b/>
                <w:iCs/>
                <w:color w:val="739763"/>
                <w:kern w:val="0"/>
                <w:szCs w:val="24"/>
              </w:rPr>
              <w:t>訓練地點</w:t>
            </w:r>
          </w:p>
        </w:tc>
        <w:tc>
          <w:tcPr>
            <w:tcW w:w="3839" w:type="pct"/>
            <w:gridSpan w:val="5"/>
            <w:tcBorders>
              <w:right w:val="single" w:sz="4" w:space="0" w:color="EAF1DD"/>
            </w:tcBorders>
            <w:shd w:val="clear" w:color="auto" w:fill="EAF1DD"/>
          </w:tcPr>
          <w:p w:rsidR="00416B81" w:rsidRPr="00727818" w:rsidRDefault="00416B81" w:rsidP="00416B81">
            <w:pPr>
              <w:rPr>
                <w:rFonts w:ascii="微軟正黑體" w:eastAsia="微軟正黑體" w:hAnsi="微軟正黑體"/>
                <w:color w:val="739763"/>
                <w:kern w:val="0"/>
                <w:szCs w:val="24"/>
              </w:rPr>
            </w:pPr>
            <w:r w:rsidRPr="00727818">
              <w:rPr>
                <w:rFonts w:ascii="微軟正黑體" w:eastAsia="微軟正黑體" w:hAnsi="微軟正黑體" w:hint="eastAsia"/>
                <w:color w:val="739763"/>
                <w:szCs w:val="24"/>
              </w:rPr>
              <w:t>台北市士林區中山北路七段127號</w:t>
            </w:r>
          </w:p>
        </w:tc>
      </w:tr>
      <w:tr w:rsidR="00416B81" w:rsidRPr="00727818" w:rsidTr="00727818">
        <w:trPr>
          <w:trHeight w:val="60"/>
        </w:trPr>
        <w:tc>
          <w:tcPr>
            <w:tcW w:w="1161" w:type="pc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b/>
                <w:iCs/>
                <w:color w:val="739763"/>
                <w:kern w:val="0"/>
                <w:szCs w:val="24"/>
              </w:rPr>
            </w:pPr>
            <w:r w:rsidRPr="00452233">
              <w:rPr>
                <w:rFonts w:ascii="微軟正黑體" w:eastAsia="微軟正黑體" w:hAnsi="微軟正黑體" w:hint="eastAsia"/>
                <w:b/>
                <w:iCs/>
                <w:color w:val="739763"/>
                <w:kern w:val="0"/>
                <w:szCs w:val="24"/>
              </w:rPr>
              <w:t>報到時間</w:t>
            </w:r>
          </w:p>
        </w:tc>
        <w:tc>
          <w:tcPr>
            <w:tcW w:w="3839" w:type="pct"/>
            <w:gridSpan w:val="5"/>
            <w:tcBorders>
              <w:right w:val="single" w:sz="4" w:space="0" w:color="EAF1DD"/>
            </w:tcBorders>
          </w:tcPr>
          <w:p w:rsidR="00416B81" w:rsidRPr="00727818" w:rsidRDefault="00416B81" w:rsidP="00416B81">
            <w:pP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106年10月28上午8時40分至9時</w:t>
            </w:r>
          </w:p>
        </w:tc>
      </w:tr>
      <w:tr w:rsidR="00416B81" w:rsidRPr="00727818" w:rsidTr="00727818">
        <w:trPr>
          <w:trHeight w:val="253"/>
        </w:trPr>
        <w:tc>
          <w:tcPr>
            <w:tcW w:w="1161" w:type="pc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b/>
                <w:iCs/>
                <w:color w:val="739763"/>
                <w:kern w:val="0"/>
                <w:szCs w:val="24"/>
              </w:rPr>
            </w:pPr>
            <w:r w:rsidRPr="00452233">
              <w:rPr>
                <w:rFonts w:ascii="微軟正黑體" w:eastAsia="微軟正黑體" w:hAnsi="微軟正黑體" w:hint="eastAsia"/>
                <w:b/>
                <w:iCs/>
                <w:color w:val="739763"/>
                <w:kern w:val="0"/>
                <w:szCs w:val="24"/>
              </w:rPr>
              <w:t>訓練日期</w:t>
            </w:r>
          </w:p>
        </w:tc>
        <w:tc>
          <w:tcPr>
            <w:tcW w:w="931" w:type="pct"/>
            <w:shd w:val="clear" w:color="auto" w:fill="EAF1DD"/>
          </w:tcPr>
          <w:p w:rsidR="00416B81" w:rsidRPr="00727818" w:rsidRDefault="00416B81" w:rsidP="00727818">
            <w:pPr>
              <w:jc w:val="center"/>
              <w:rPr>
                <w:rFonts w:ascii="微軟正黑體" w:eastAsia="微軟正黑體" w:hAnsi="微軟正黑體"/>
                <w:b/>
                <w:color w:val="739763"/>
                <w:kern w:val="0"/>
                <w:szCs w:val="24"/>
              </w:rPr>
            </w:pPr>
            <w:r w:rsidRPr="00727818">
              <w:rPr>
                <w:rFonts w:ascii="微軟正黑體" w:eastAsia="微軟正黑體" w:hAnsi="微軟正黑體" w:hint="eastAsia"/>
                <w:b/>
                <w:color w:val="739763"/>
                <w:kern w:val="0"/>
                <w:szCs w:val="24"/>
              </w:rPr>
              <w:t>上課時間</w:t>
            </w:r>
          </w:p>
        </w:tc>
        <w:tc>
          <w:tcPr>
            <w:tcW w:w="800" w:type="pct"/>
            <w:shd w:val="clear" w:color="auto" w:fill="EAF1DD"/>
          </w:tcPr>
          <w:p w:rsidR="00416B81" w:rsidRPr="00727818" w:rsidRDefault="00416B81" w:rsidP="00727818">
            <w:pPr>
              <w:jc w:val="center"/>
              <w:rPr>
                <w:rFonts w:ascii="微軟正黑體" w:eastAsia="微軟正黑體" w:hAnsi="微軟正黑體"/>
                <w:b/>
                <w:color w:val="739763"/>
                <w:kern w:val="0"/>
                <w:szCs w:val="24"/>
              </w:rPr>
            </w:pPr>
            <w:r w:rsidRPr="00727818">
              <w:rPr>
                <w:rFonts w:ascii="微軟正黑體" w:eastAsia="微軟正黑體" w:hAnsi="微軟正黑體" w:hint="eastAsia"/>
                <w:b/>
                <w:color w:val="739763"/>
                <w:kern w:val="0"/>
                <w:szCs w:val="24"/>
              </w:rPr>
              <w:t>課程類別</w:t>
            </w:r>
          </w:p>
        </w:tc>
        <w:tc>
          <w:tcPr>
            <w:tcW w:w="1146" w:type="pct"/>
            <w:shd w:val="clear" w:color="auto" w:fill="EAF1DD"/>
          </w:tcPr>
          <w:p w:rsidR="00416B81" w:rsidRPr="00727818" w:rsidRDefault="00416B81" w:rsidP="00727818">
            <w:pPr>
              <w:jc w:val="center"/>
              <w:rPr>
                <w:rFonts w:ascii="微軟正黑體" w:eastAsia="微軟正黑體" w:hAnsi="微軟正黑體"/>
                <w:b/>
                <w:color w:val="739763"/>
                <w:kern w:val="0"/>
                <w:szCs w:val="24"/>
              </w:rPr>
            </w:pPr>
            <w:r w:rsidRPr="00727818">
              <w:rPr>
                <w:rFonts w:ascii="微軟正黑體" w:eastAsia="微軟正黑體" w:hAnsi="微軟正黑體" w:hint="eastAsia"/>
                <w:b/>
                <w:color w:val="739763"/>
                <w:kern w:val="0"/>
                <w:szCs w:val="24"/>
              </w:rPr>
              <w:t>課程名稱</w:t>
            </w:r>
          </w:p>
        </w:tc>
        <w:tc>
          <w:tcPr>
            <w:tcW w:w="340" w:type="pct"/>
            <w:shd w:val="clear" w:color="auto" w:fill="EAF1DD"/>
          </w:tcPr>
          <w:p w:rsidR="00416B81" w:rsidRPr="00727818" w:rsidRDefault="00416B81" w:rsidP="00727818">
            <w:pPr>
              <w:jc w:val="center"/>
              <w:rPr>
                <w:rFonts w:ascii="微軟正黑體" w:eastAsia="微軟正黑體" w:hAnsi="微軟正黑體"/>
                <w:b/>
                <w:color w:val="739763"/>
                <w:kern w:val="0"/>
                <w:szCs w:val="24"/>
              </w:rPr>
            </w:pPr>
            <w:r w:rsidRPr="00727818">
              <w:rPr>
                <w:rFonts w:ascii="微軟正黑體" w:eastAsia="微軟正黑體" w:hAnsi="微軟正黑體" w:hint="eastAsia"/>
                <w:b/>
                <w:color w:val="739763"/>
                <w:kern w:val="0"/>
                <w:szCs w:val="24"/>
              </w:rPr>
              <w:t>時數</w:t>
            </w:r>
          </w:p>
        </w:tc>
        <w:tc>
          <w:tcPr>
            <w:tcW w:w="622" w:type="pct"/>
            <w:tcBorders>
              <w:right w:val="single" w:sz="4" w:space="0" w:color="EAF1DD"/>
            </w:tcBorders>
            <w:shd w:val="clear" w:color="auto" w:fill="EAF1DD"/>
          </w:tcPr>
          <w:p w:rsidR="00416B81" w:rsidRPr="00727818" w:rsidRDefault="00416B81" w:rsidP="00727818">
            <w:pPr>
              <w:jc w:val="center"/>
              <w:rPr>
                <w:rFonts w:ascii="微軟正黑體" w:eastAsia="微軟正黑體" w:hAnsi="微軟正黑體"/>
                <w:b/>
                <w:color w:val="739763"/>
                <w:kern w:val="0"/>
                <w:szCs w:val="24"/>
              </w:rPr>
            </w:pPr>
            <w:r w:rsidRPr="00727818">
              <w:rPr>
                <w:rFonts w:ascii="微軟正黑體" w:eastAsia="微軟正黑體" w:hAnsi="微軟正黑體" w:hint="eastAsia"/>
                <w:b/>
                <w:color w:val="739763"/>
                <w:kern w:val="0"/>
                <w:szCs w:val="24"/>
              </w:rPr>
              <w:t>授課講師</w:t>
            </w:r>
          </w:p>
        </w:tc>
      </w:tr>
      <w:tr w:rsidR="00416B81" w:rsidRPr="00727818" w:rsidTr="00727818">
        <w:tc>
          <w:tcPr>
            <w:tcW w:w="1161" w:type="pct"/>
            <w:vMerge w:val="restar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r w:rsidRPr="00452233">
              <w:rPr>
                <w:rFonts w:ascii="微軟正黑體" w:eastAsia="微軟正黑體" w:hAnsi="微軟正黑體" w:hint="eastAsia"/>
                <w:iCs/>
                <w:color w:val="739763"/>
                <w:kern w:val="0"/>
                <w:szCs w:val="24"/>
              </w:rPr>
              <w:t>10月28日(</w:t>
            </w:r>
            <w:r w:rsidRPr="00452233">
              <w:rPr>
                <w:rFonts w:ascii="微軟正黑體" w:eastAsia="微軟正黑體" w:hAnsi="微軟正黑體"/>
                <w:iCs/>
                <w:color w:val="739763"/>
                <w:kern w:val="0"/>
                <w:szCs w:val="24"/>
              </w:rPr>
              <w:t>SAT</w:t>
            </w:r>
            <w:r w:rsidRPr="00452233">
              <w:rPr>
                <w:rFonts w:ascii="微軟正黑體" w:eastAsia="微軟正黑體" w:hAnsi="微軟正黑體" w:hint="eastAsia"/>
                <w:iCs/>
                <w:color w:val="739763"/>
                <w:kern w:val="0"/>
                <w:szCs w:val="24"/>
              </w:rPr>
              <w:t>)</w:t>
            </w:r>
          </w:p>
        </w:tc>
        <w:tc>
          <w:tcPr>
            <w:tcW w:w="931"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09:10~11:00</w:t>
            </w:r>
          </w:p>
        </w:tc>
        <w:tc>
          <w:tcPr>
            <w:tcW w:w="80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環境倫理</w:t>
            </w:r>
          </w:p>
        </w:tc>
        <w:tc>
          <w:tcPr>
            <w:tcW w:w="1146"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環境倫理概要</w:t>
            </w:r>
          </w:p>
        </w:tc>
        <w:tc>
          <w:tcPr>
            <w:tcW w:w="34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2</w:t>
            </w:r>
          </w:p>
        </w:tc>
        <w:tc>
          <w:tcPr>
            <w:tcW w:w="622" w:type="pct"/>
            <w:tcBorders>
              <w:right w:val="single" w:sz="4" w:space="0" w:color="EAF1DD"/>
            </w:tcBorders>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張子超</w:t>
            </w:r>
          </w:p>
        </w:tc>
      </w:tr>
      <w:tr w:rsidR="00416B81" w:rsidRPr="00727818" w:rsidTr="00727818">
        <w:trPr>
          <w:trHeight w:val="300"/>
        </w:trPr>
        <w:tc>
          <w:tcPr>
            <w:tcW w:w="1161" w:type="pct"/>
            <w:vMerge/>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p>
        </w:tc>
        <w:tc>
          <w:tcPr>
            <w:tcW w:w="931"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11:10~12:00</w:t>
            </w:r>
          </w:p>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13:10~14:00</w:t>
            </w:r>
          </w:p>
        </w:tc>
        <w:tc>
          <w:tcPr>
            <w:tcW w:w="80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環境倫理</w:t>
            </w:r>
          </w:p>
        </w:tc>
        <w:tc>
          <w:tcPr>
            <w:tcW w:w="1146"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環境倫理與</w:t>
            </w:r>
          </w:p>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環境議題</w:t>
            </w:r>
          </w:p>
        </w:tc>
        <w:tc>
          <w:tcPr>
            <w:tcW w:w="34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2</w:t>
            </w:r>
          </w:p>
        </w:tc>
        <w:tc>
          <w:tcPr>
            <w:tcW w:w="622" w:type="pct"/>
            <w:tcBorders>
              <w:right w:val="single" w:sz="4" w:space="0" w:color="EAF1DD"/>
            </w:tcBorders>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張子超</w:t>
            </w:r>
          </w:p>
        </w:tc>
      </w:tr>
      <w:tr w:rsidR="00416B81" w:rsidRPr="00727818" w:rsidTr="00727818">
        <w:trPr>
          <w:trHeight w:val="420"/>
        </w:trPr>
        <w:tc>
          <w:tcPr>
            <w:tcW w:w="1161" w:type="pct"/>
            <w:vMerge/>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p>
        </w:tc>
        <w:tc>
          <w:tcPr>
            <w:tcW w:w="931"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14:10~16:00</w:t>
            </w:r>
          </w:p>
        </w:tc>
        <w:tc>
          <w:tcPr>
            <w:tcW w:w="80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環境倫理</w:t>
            </w:r>
          </w:p>
        </w:tc>
        <w:tc>
          <w:tcPr>
            <w:tcW w:w="1146"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環境倫理與實踐</w:t>
            </w:r>
          </w:p>
        </w:tc>
        <w:tc>
          <w:tcPr>
            <w:tcW w:w="34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2</w:t>
            </w:r>
          </w:p>
        </w:tc>
        <w:tc>
          <w:tcPr>
            <w:tcW w:w="622" w:type="pct"/>
            <w:tcBorders>
              <w:right w:val="single" w:sz="4" w:space="0" w:color="EAF1DD"/>
            </w:tcBorders>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王佩蓮</w:t>
            </w:r>
          </w:p>
        </w:tc>
      </w:tr>
      <w:tr w:rsidR="00416B81" w:rsidRPr="00727818" w:rsidTr="00727818">
        <w:tc>
          <w:tcPr>
            <w:tcW w:w="1161" w:type="pct"/>
            <w:vMerge/>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p>
        </w:tc>
        <w:tc>
          <w:tcPr>
            <w:tcW w:w="931"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16:10~18:00</w:t>
            </w:r>
          </w:p>
        </w:tc>
        <w:tc>
          <w:tcPr>
            <w:tcW w:w="80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其他</w:t>
            </w:r>
          </w:p>
        </w:tc>
        <w:tc>
          <w:tcPr>
            <w:tcW w:w="1146"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環境教育的內涵及發展(原環境教育及其推動現況)</w:t>
            </w:r>
          </w:p>
        </w:tc>
        <w:tc>
          <w:tcPr>
            <w:tcW w:w="34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2</w:t>
            </w:r>
          </w:p>
        </w:tc>
        <w:tc>
          <w:tcPr>
            <w:tcW w:w="622" w:type="pct"/>
            <w:tcBorders>
              <w:right w:val="single" w:sz="4" w:space="0" w:color="EAF1DD"/>
            </w:tcBorders>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王佩蓮</w:t>
            </w:r>
          </w:p>
        </w:tc>
      </w:tr>
      <w:tr w:rsidR="00416B81" w:rsidRPr="00727818" w:rsidTr="00727818">
        <w:tc>
          <w:tcPr>
            <w:tcW w:w="1161" w:type="pct"/>
            <w:vMerge w:val="restar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r w:rsidRPr="00452233">
              <w:rPr>
                <w:rFonts w:ascii="微軟正黑體" w:eastAsia="微軟正黑體" w:hAnsi="微軟正黑體" w:hint="eastAsia"/>
                <w:iCs/>
                <w:color w:val="739763"/>
                <w:kern w:val="0"/>
                <w:szCs w:val="24"/>
              </w:rPr>
              <w:t>10月29日(</w:t>
            </w:r>
            <w:r w:rsidRPr="00452233">
              <w:rPr>
                <w:rFonts w:ascii="微軟正黑體" w:eastAsia="微軟正黑體" w:hAnsi="微軟正黑體"/>
                <w:iCs/>
                <w:color w:val="739763"/>
                <w:kern w:val="0"/>
                <w:szCs w:val="24"/>
              </w:rPr>
              <w:t>SUN</w:t>
            </w:r>
            <w:r w:rsidRPr="00452233">
              <w:rPr>
                <w:rFonts w:ascii="微軟正黑體" w:eastAsia="微軟正黑體" w:hAnsi="微軟正黑體" w:hint="eastAsia"/>
                <w:iCs/>
                <w:color w:val="739763"/>
                <w:kern w:val="0"/>
                <w:szCs w:val="24"/>
              </w:rPr>
              <w:t>)</w:t>
            </w:r>
          </w:p>
        </w:tc>
        <w:tc>
          <w:tcPr>
            <w:tcW w:w="931"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09:10~11:00</w:t>
            </w:r>
          </w:p>
        </w:tc>
        <w:tc>
          <w:tcPr>
            <w:tcW w:w="80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w:t>
            </w:r>
          </w:p>
        </w:tc>
        <w:tc>
          <w:tcPr>
            <w:tcW w:w="1146"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環境教育法規</w:t>
            </w:r>
          </w:p>
        </w:tc>
        <w:tc>
          <w:tcPr>
            <w:tcW w:w="34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3</w:t>
            </w:r>
          </w:p>
        </w:tc>
        <w:tc>
          <w:tcPr>
            <w:tcW w:w="622" w:type="pct"/>
            <w:tcBorders>
              <w:right w:val="single" w:sz="4" w:space="0" w:color="EAF1DD"/>
            </w:tcBorders>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吳鈴筑</w:t>
            </w:r>
          </w:p>
        </w:tc>
      </w:tr>
      <w:tr w:rsidR="00416B81" w:rsidRPr="00727818" w:rsidTr="00727818">
        <w:trPr>
          <w:trHeight w:val="285"/>
        </w:trPr>
        <w:tc>
          <w:tcPr>
            <w:tcW w:w="1161" w:type="pct"/>
            <w:vMerge/>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p>
        </w:tc>
        <w:tc>
          <w:tcPr>
            <w:tcW w:w="931"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11:10~12:00</w:t>
            </w:r>
          </w:p>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13:10~15:00</w:t>
            </w:r>
          </w:p>
        </w:tc>
        <w:tc>
          <w:tcPr>
            <w:tcW w:w="80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w:t>
            </w:r>
          </w:p>
        </w:tc>
        <w:tc>
          <w:tcPr>
            <w:tcW w:w="1146"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環境概論</w:t>
            </w:r>
          </w:p>
        </w:tc>
        <w:tc>
          <w:tcPr>
            <w:tcW w:w="34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2</w:t>
            </w:r>
          </w:p>
        </w:tc>
        <w:tc>
          <w:tcPr>
            <w:tcW w:w="622" w:type="pct"/>
            <w:tcBorders>
              <w:right w:val="single" w:sz="4" w:space="0" w:color="EAF1DD"/>
            </w:tcBorders>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吳鈴筑</w:t>
            </w:r>
          </w:p>
        </w:tc>
      </w:tr>
      <w:tr w:rsidR="00416B81" w:rsidRPr="00727818" w:rsidTr="00727818">
        <w:trPr>
          <w:trHeight w:val="500"/>
        </w:trPr>
        <w:tc>
          <w:tcPr>
            <w:tcW w:w="1161" w:type="pct"/>
            <w:vMerge/>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p>
        </w:tc>
        <w:tc>
          <w:tcPr>
            <w:tcW w:w="931"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15:10~18:00</w:t>
            </w:r>
          </w:p>
        </w:tc>
        <w:tc>
          <w:tcPr>
            <w:tcW w:w="80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w:t>
            </w:r>
          </w:p>
        </w:tc>
        <w:tc>
          <w:tcPr>
            <w:tcW w:w="1146"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環境教育推動途徑</w:t>
            </w:r>
          </w:p>
        </w:tc>
        <w:tc>
          <w:tcPr>
            <w:tcW w:w="34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3</w:t>
            </w:r>
          </w:p>
        </w:tc>
        <w:tc>
          <w:tcPr>
            <w:tcW w:w="622" w:type="pct"/>
            <w:tcBorders>
              <w:right w:val="single" w:sz="4" w:space="0" w:color="EAF1DD"/>
            </w:tcBorders>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吳鈴筑</w:t>
            </w:r>
          </w:p>
        </w:tc>
      </w:tr>
      <w:tr w:rsidR="00416B81" w:rsidRPr="00727818" w:rsidTr="00727818">
        <w:trPr>
          <w:trHeight w:val="915"/>
        </w:trPr>
        <w:tc>
          <w:tcPr>
            <w:tcW w:w="1161" w:type="pct"/>
            <w:vMerge w:val="restar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r w:rsidRPr="00452233">
              <w:rPr>
                <w:rFonts w:ascii="微軟正黑體" w:eastAsia="微軟正黑體" w:hAnsi="微軟正黑體" w:hint="eastAsia"/>
                <w:iCs/>
                <w:color w:val="739763"/>
                <w:kern w:val="0"/>
                <w:szCs w:val="24"/>
              </w:rPr>
              <w:t>11月4日(</w:t>
            </w:r>
            <w:r w:rsidRPr="00452233">
              <w:rPr>
                <w:rFonts w:ascii="微軟正黑體" w:eastAsia="微軟正黑體" w:hAnsi="微軟正黑體"/>
                <w:iCs/>
                <w:color w:val="739763"/>
                <w:kern w:val="0"/>
                <w:szCs w:val="24"/>
              </w:rPr>
              <w:t>SAT</w:t>
            </w:r>
          </w:p>
        </w:tc>
        <w:tc>
          <w:tcPr>
            <w:tcW w:w="931"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08:10~11:00</w:t>
            </w:r>
          </w:p>
        </w:tc>
        <w:tc>
          <w:tcPr>
            <w:tcW w:w="80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w:t>
            </w:r>
          </w:p>
        </w:tc>
        <w:tc>
          <w:tcPr>
            <w:tcW w:w="1146"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環境教育方案規劃與推動</w:t>
            </w:r>
            <w:r w:rsidRPr="00727818">
              <w:rPr>
                <w:rFonts w:ascii="微軟正黑體" w:eastAsia="微軟正黑體" w:hAnsi="微軟正黑體" w:hint="eastAsia"/>
                <w:color w:val="739763"/>
                <w:kern w:val="0"/>
                <w:szCs w:val="24"/>
              </w:rPr>
              <w:tab/>
            </w:r>
          </w:p>
        </w:tc>
        <w:tc>
          <w:tcPr>
            <w:tcW w:w="34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3</w:t>
            </w:r>
          </w:p>
        </w:tc>
        <w:tc>
          <w:tcPr>
            <w:tcW w:w="622" w:type="pct"/>
            <w:tcBorders>
              <w:right w:val="single" w:sz="4" w:space="0" w:color="EAF1DD"/>
            </w:tcBorders>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王懋雯</w:t>
            </w:r>
          </w:p>
        </w:tc>
      </w:tr>
      <w:tr w:rsidR="00416B81" w:rsidRPr="00727818" w:rsidTr="00727818">
        <w:trPr>
          <w:trHeight w:val="465"/>
        </w:trPr>
        <w:tc>
          <w:tcPr>
            <w:tcW w:w="1161" w:type="pct"/>
            <w:vMerge/>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p>
        </w:tc>
        <w:tc>
          <w:tcPr>
            <w:tcW w:w="931"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11:10~12:00</w:t>
            </w:r>
          </w:p>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13:10~15:00</w:t>
            </w:r>
          </w:p>
        </w:tc>
        <w:tc>
          <w:tcPr>
            <w:tcW w:w="80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環境教育教材教法</w:t>
            </w:r>
          </w:p>
        </w:tc>
        <w:tc>
          <w:tcPr>
            <w:tcW w:w="1146"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環境教育解說規劃與執行</w:t>
            </w:r>
          </w:p>
        </w:tc>
        <w:tc>
          <w:tcPr>
            <w:tcW w:w="34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3</w:t>
            </w:r>
          </w:p>
        </w:tc>
        <w:tc>
          <w:tcPr>
            <w:tcW w:w="622" w:type="pct"/>
            <w:tcBorders>
              <w:right w:val="single" w:sz="4" w:space="0" w:color="EAF1DD"/>
            </w:tcBorders>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王佩蓮</w:t>
            </w:r>
          </w:p>
        </w:tc>
      </w:tr>
      <w:tr w:rsidR="00416B81" w:rsidRPr="00727818" w:rsidTr="00727818">
        <w:trPr>
          <w:trHeight w:val="30"/>
        </w:trPr>
        <w:tc>
          <w:tcPr>
            <w:tcW w:w="1161" w:type="pct"/>
            <w:vMerge/>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p>
        </w:tc>
        <w:tc>
          <w:tcPr>
            <w:tcW w:w="931"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15:10~18:00</w:t>
            </w:r>
          </w:p>
        </w:tc>
        <w:tc>
          <w:tcPr>
            <w:tcW w:w="80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環境教育教材教法</w:t>
            </w:r>
          </w:p>
        </w:tc>
        <w:tc>
          <w:tcPr>
            <w:tcW w:w="1146"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環境教育者的預備-認識地方、議題及學習者</w:t>
            </w:r>
          </w:p>
        </w:tc>
        <w:tc>
          <w:tcPr>
            <w:tcW w:w="34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3</w:t>
            </w:r>
          </w:p>
        </w:tc>
        <w:tc>
          <w:tcPr>
            <w:tcW w:w="622" w:type="pct"/>
            <w:tcBorders>
              <w:right w:val="single" w:sz="4" w:space="0" w:color="EAF1DD"/>
            </w:tcBorders>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王佩蓮</w:t>
            </w:r>
          </w:p>
        </w:tc>
      </w:tr>
      <w:tr w:rsidR="00416B81" w:rsidRPr="00727818" w:rsidTr="00727818">
        <w:trPr>
          <w:trHeight w:val="690"/>
        </w:trPr>
        <w:tc>
          <w:tcPr>
            <w:tcW w:w="1161" w:type="pct"/>
            <w:vMerge w:val="restart"/>
            <w:tcBorders>
              <w:left w:val="single" w:sz="4" w:space="0" w:color="EAF1DD"/>
              <w:bottom w:val="nil"/>
            </w:tcBorders>
            <w:shd w:val="clear" w:color="auto" w:fill="FFFFFF"/>
          </w:tcPr>
          <w:p w:rsidR="00416B81" w:rsidRPr="00452233" w:rsidRDefault="00416B81" w:rsidP="00727818">
            <w:pPr>
              <w:jc w:val="center"/>
              <w:rPr>
                <w:rFonts w:ascii="微軟正黑體" w:eastAsia="微軟正黑體" w:hAnsi="微軟正黑體"/>
                <w:iCs/>
                <w:color w:val="739763"/>
                <w:kern w:val="0"/>
                <w:szCs w:val="24"/>
              </w:rPr>
            </w:pPr>
            <w:r w:rsidRPr="00452233">
              <w:rPr>
                <w:rFonts w:ascii="微軟正黑體" w:eastAsia="微軟正黑體" w:hAnsi="微軟正黑體" w:hint="eastAsia"/>
                <w:iCs/>
                <w:color w:val="739763"/>
                <w:kern w:val="0"/>
                <w:szCs w:val="24"/>
              </w:rPr>
              <w:t>11月5日(</w:t>
            </w:r>
            <w:r w:rsidRPr="00452233">
              <w:rPr>
                <w:rFonts w:ascii="微軟正黑體" w:eastAsia="微軟正黑體" w:hAnsi="微軟正黑體"/>
                <w:iCs/>
                <w:color w:val="739763"/>
                <w:kern w:val="0"/>
                <w:szCs w:val="24"/>
              </w:rPr>
              <w:t>SUN</w:t>
            </w:r>
            <w:r w:rsidRPr="00452233">
              <w:rPr>
                <w:rFonts w:ascii="微軟正黑體" w:eastAsia="微軟正黑體" w:hAnsi="微軟正黑體" w:hint="eastAsia"/>
                <w:iCs/>
                <w:color w:val="739763"/>
                <w:kern w:val="0"/>
                <w:szCs w:val="24"/>
              </w:rPr>
              <w:t>)</w:t>
            </w:r>
          </w:p>
        </w:tc>
        <w:tc>
          <w:tcPr>
            <w:tcW w:w="931"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09:10~12:00</w:t>
            </w:r>
          </w:p>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13:10~14:00</w:t>
            </w:r>
          </w:p>
        </w:tc>
        <w:tc>
          <w:tcPr>
            <w:tcW w:w="80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環境教育教材教法</w:t>
            </w:r>
          </w:p>
        </w:tc>
        <w:tc>
          <w:tcPr>
            <w:tcW w:w="1146"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環境教育課程設計(含評量)及實作</w:t>
            </w:r>
            <w:r w:rsidRPr="00727818">
              <w:rPr>
                <w:rFonts w:ascii="微軟正黑體" w:eastAsia="微軟正黑體" w:hAnsi="微軟正黑體" w:hint="eastAsia"/>
                <w:color w:val="739763"/>
                <w:kern w:val="0"/>
                <w:szCs w:val="24"/>
              </w:rPr>
              <w:tab/>
            </w:r>
          </w:p>
        </w:tc>
        <w:tc>
          <w:tcPr>
            <w:tcW w:w="340" w:type="pct"/>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4</w:t>
            </w:r>
          </w:p>
        </w:tc>
        <w:tc>
          <w:tcPr>
            <w:tcW w:w="622" w:type="pct"/>
            <w:tcBorders>
              <w:right w:val="single" w:sz="4" w:space="0" w:color="EAF1DD"/>
            </w:tcBorders>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徐榮崇</w:t>
            </w:r>
          </w:p>
        </w:tc>
      </w:tr>
      <w:tr w:rsidR="00416B81" w:rsidRPr="00727818" w:rsidTr="00727818">
        <w:trPr>
          <w:trHeight w:val="705"/>
        </w:trPr>
        <w:tc>
          <w:tcPr>
            <w:tcW w:w="1161" w:type="pct"/>
            <w:vMerge/>
            <w:tcBorders>
              <w:left w:val="single" w:sz="4" w:space="0" w:color="EAF1DD"/>
              <w:bottom w:val="nil"/>
            </w:tcBorders>
            <w:shd w:val="clear" w:color="auto" w:fill="FFFFFF"/>
          </w:tcPr>
          <w:p w:rsidR="00416B81" w:rsidRPr="00727818" w:rsidRDefault="00416B81" w:rsidP="00727818">
            <w:pPr>
              <w:jc w:val="center"/>
              <w:rPr>
                <w:rFonts w:ascii="微軟正黑體" w:eastAsia="微軟正黑體" w:hAnsi="微軟正黑體"/>
                <w:i/>
                <w:iCs/>
                <w:color w:val="739763"/>
                <w:kern w:val="0"/>
                <w:szCs w:val="24"/>
              </w:rPr>
            </w:pPr>
          </w:p>
        </w:tc>
        <w:tc>
          <w:tcPr>
            <w:tcW w:w="931"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14:10~17:00</w:t>
            </w:r>
          </w:p>
        </w:tc>
        <w:tc>
          <w:tcPr>
            <w:tcW w:w="80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環境教育教材教法</w:t>
            </w:r>
          </w:p>
        </w:tc>
        <w:tc>
          <w:tcPr>
            <w:tcW w:w="1146"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環境教育教學設計(含教學法)及實作</w:t>
            </w:r>
          </w:p>
        </w:tc>
        <w:tc>
          <w:tcPr>
            <w:tcW w:w="340" w:type="pct"/>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3</w:t>
            </w:r>
          </w:p>
        </w:tc>
        <w:tc>
          <w:tcPr>
            <w:tcW w:w="622" w:type="pct"/>
            <w:tcBorders>
              <w:right w:val="single" w:sz="4" w:space="0" w:color="EAF1DD"/>
            </w:tcBorders>
            <w:shd w:val="clear" w:color="auto" w:fill="EAF1DD"/>
          </w:tcPr>
          <w:p w:rsidR="00416B81" w:rsidRPr="00727818" w:rsidRDefault="00416B81" w:rsidP="00727818">
            <w:pPr>
              <w:jc w:val="center"/>
              <w:rPr>
                <w:rFonts w:ascii="微軟正黑體" w:eastAsia="微軟正黑體" w:hAnsi="微軟正黑體"/>
                <w:color w:val="739763"/>
                <w:kern w:val="0"/>
                <w:szCs w:val="24"/>
              </w:rPr>
            </w:pPr>
            <w:r w:rsidRPr="00727818">
              <w:rPr>
                <w:rFonts w:ascii="微軟正黑體" w:eastAsia="微軟正黑體" w:hAnsi="微軟正黑體" w:hint="eastAsia"/>
                <w:color w:val="739763"/>
                <w:kern w:val="0"/>
                <w:szCs w:val="24"/>
              </w:rPr>
              <w:t>徐榮崇</w:t>
            </w:r>
          </w:p>
        </w:tc>
      </w:tr>
      <w:tr w:rsidR="00416B81" w:rsidRPr="00727818" w:rsidTr="00727818">
        <w:trPr>
          <w:trHeight w:val="1409"/>
        </w:trPr>
        <w:tc>
          <w:tcPr>
            <w:tcW w:w="5000" w:type="pct"/>
            <w:gridSpan w:val="6"/>
            <w:tcBorders>
              <w:left w:val="single" w:sz="4" w:space="0" w:color="EAF1DD"/>
              <w:bottom w:val="single" w:sz="4" w:space="0" w:color="EAF1DD"/>
              <w:right w:val="single" w:sz="4" w:space="0" w:color="EAF1DD"/>
            </w:tcBorders>
            <w:shd w:val="clear" w:color="auto" w:fill="FFFFFF"/>
          </w:tcPr>
          <w:p w:rsidR="00416B81" w:rsidRPr="00727818" w:rsidRDefault="00416B81" w:rsidP="00727818">
            <w:pPr>
              <w:pStyle w:val="a4"/>
              <w:ind w:leftChars="0" w:left="0"/>
              <w:jc w:val="right"/>
              <w:rPr>
                <w:rFonts w:ascii="微軟正黑體" w:eastAsia="微軟正黑體" w:hAnsi="微軟正黑體"/>
                <w:i/>
                <w:iCs/>
                <w:color w:val="739763"/>
                <w:kern w:val="0"/>
                <w:szCs w:val="24"/>
              </w:rPr>
            </w:pPr>
            <w:r w:rsidRPr="00727818">
              <w:rPr>
                <w:rFonts w:ascii="微軟正黑體" w:eastAsia="微軟正黑體" w:hAnsi="微軟正黑體" w:hint="eastAsia"/>
                <w:i/>
                <w:iCs/>
                <w:color w:val="739763"/>
                <w:kern w:val="0"/>
                <w:szCs w:val="24"/>
              </w:rPr>
              <w:t>★</w:t>
            </w:r>
            <w:r w:rsidRPr="00727818">
              <w:rPr>
                <w:rFonts w:ascii="微軟正黑體" w:eastAsia="微軟正黑體" w:hAnsi="微軟正黑體"/>
                <w:i/>
                <w:iCs/>
                <w:color w:val="739763"/>
                <w:kern w:val="0"/>
                <w:szCs w:val="24"/>
              </w:rPr>
              <w:t>出缺勤考核</w:t>
            </w:r>
            <w:r w:rsidRPr="00727818">
              <w:rPr>
                <w:rFonts w:ascii="微軟正黑體" w:eastAsia="微軟正黑體" w:hAnsi="微軟正黑體" w:hint="eastAsia"/>
                <w:i/>
                <w:iCs/>
                <w:color w:val="739763"/>
                <w:kern w:val="0"/>
                <w:szCs w:val="24"/>
              </w:rPr>
              <w:t>★</w:t>
            </w:r>
          </w:p>
          <w:p w:rsidR="00416B81" w:rsidRPr="00727818" w:rsidRDefault="00416B81" w:rsidP="00727818">
            <w:pPr>
              <w:pStyle w:val="a4"/>
              <w:ind w:leftChars="0" w:left="0"/>
              <w:jc w:val="right"/>
              <w:rPr>
                <w:rFonts w:ascii="微軟正黑體" w:eastAsia="微軟正黑體" w:hAnsi="微軟正黑體"/>
                <w:i/>
                <w:iCs/>
                <w:color w:val="739763"/>
                <w:kern w:val="0"/>
                <w:szCs w:val="24"/>
              </w:rPr>
            </w:pPr>
            <w:r w:rsidRPr="00727818">
              <w:rPr>
                <w:rFonts w:ascii="微軟正黑體" w:eastAsia="微軟正黑體" w:hAnsi="微軟正黑體" w:hint="eastAsia"/>
                <w:i/>
                <w:iCs/>
                <w:color w:val="739763"/>
                <w:szCs w:val="24"/>
              </w:rPr>
              <w:t>需全程參與全部研習課程，</w:t>
            </w:r>
            <w:r w:rsidRPr="00727818">
              <w:rPr>
                <w:rFonts w:ascii="微軟正黑體" w:eastAsia="微軟正黑體" w:hAnsi="微軟正黑體" w:hint="eastAsia"/>
                <w:i/>
                <w:iCs/>
                <w:color w:val="739763"/>
                <w:kern w:val="0"/>
                <w:szCs w:val="24"/>
              </w:rPr>
              <w:t>反之僅發放完成之研習課程及時數證明</w:t>
            </w:r>
          </w:p>
        </w:tc>
      </w:tr>
    </w:tbl>
    <w:p w:rsidR="001E007C" w:rsidRPr="00483315" w:rsidRDefault="001E007C"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b/>
          <w:color w:val="739763"/>
          <w:kern w:val="0"/>
          <w:sz w:val="28"/>
          <w:szCs w:val="28"/>
        </w:rPr>
        <w:lastRenderedPageBreak/>
        <w:t>報名</w:t>
      </w:r>
      <w:r w:rsidRPr="00483315">
        <w:rPr>
          <w:rFonts w:ascii="微軟正黑體" w:eastAsia="微軟正黑體" w:hAnsi="微軟正黑體" w:hint="eastAsia"/>
          <w:b/>
          <w:color w:val="739763"/>
          <w:kern w:val="0"/>
          <w:sz w:val="28"/>
          <w:szCs w:val="28"/>
        </w:rPr>
        <w:t>方式</w:t>
      </w:r>
    </w:p>
    <w:p w:rsidR="00C90835" w:rsidRPr="00483315" w:rsidRDefault="00C90835" w:rsidP="00C90835">
      <w:pPr>
        <w:pStyle w:val="a4"/>
        <w:numPr>
          <w:ilvl w:val="0"/>
          <w:numId w:val="19"/>
        </w:numPr>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color w:val="739763"/>
          <w:kern w:val="0"/>
          <w:szCs w:val="24"/>
        </w:rPr>
        <w:t>報名時</w:t>
      </w:r>
      <w:r w:rsidRPr="00483315">
        <w:rPr>
          <w:rFonts w:ascii="微軟正黑體" w:eastAsia="微軟正黑體" w:hAnsi="微軟正黑體" w:hint="eastAsia"/>
          <w:color w:val="739763"/>
          <w:kern w:val="0"/>
          <w:szCs w:val="24"/>
        </w:rPr>
        <w:t>程：</w:t>
      </w:r>
      <w:r w:rsidR="0050676D" w:rsidRPr="00483315">
        <w:rPr>
          <w:rFonts w:ascii="微軟正黑體" w:eastAsia="微軟正黑體" w:hAnsi="微軟正黑體" w:hint="eastAsia"/>
          <w:color w:val="739763"/>
          <w:kern w:val="0"/>
          <w:szCs w:val="24"/>
        </w:rPr>
        <w:t>106年8月</w:t>
      </w:r>
      <w:r w:rsidR="00303FC9">
        <w:rPr>
          <w:rFonts w:ascii="微軟正黑體" w:eastAsia="微軟正黑體" w:hAnsi="微軟正黑體" w:hint="eastAsia"/>
          <w:color w:val="739763"/>
          <w:kern w:val="0"/>
          <w:szCs w:val="24"/>
        </w:rPr>
        <w:t>14</w:t>
      </w:r>
      <w:r w:rsidR="0050676D" w:rsidRPr="00483315">
        <w:rPr>
          <w:rFonts w:ascii="微軟正黑體" w:eastAsia="微軟正黑體" w:hAnsi="微軟正黑體" w:hint="eastAsia"/>
          <w:color w:val="739763"/>
          <w:kern w:val="0"/>
          <w:szCs w:val="24"/>
        </w:rPr>
        <w:t>日起至9月15日止，早鳥報名為8月</w:t>
      </w:r>
      <w:r w:rsidR="00303FC9">
        <w:rPr>
          <w:rFonts w:ascii="微軟正黑體" w:eastAsia="微軟正黑體" w:hAnsi="微軟正黑體" w:hint="eastAsia"/>
          <w:color w:val="739763"/>
          <w:kern w:val="0"/>
          <w:szCs w:val="24"/>
        </w:rPr>
        <w:t>31</w:t>
      </w:r>
      <w:r w:rsidR="0050676D" w:rsidRPr="00483315">
        <w:rPr>
          <w:rFonts w:ascii="微軟正黑體" w:eastAsia="微軟正黑體" w:hAnsi="微軟正黑體" w:hint="eastAsia"/>
          <w:color w:val="739763"/>
          <w:kern w:val="0"/>
          <w:szCs w:val="24"/>
        </w:rPr>
        <w:t>日前。</w:t>
      </w:r>
    </w:p>
    <w:p w:rsidR="00805DFB" w:rsidRPr="00805DFB" w:rsidRDefault="00C90835" w:rsidP="00805DFB">
      <w:pPr>
        <w:pStyle w:val="a4"/>
        <w:numPr>
          <w:ilvl w:val="0"/>
          <w:numId w:val="19"/>
        </w:numPr>
        <w:spacing w:beforeLines="50"/>
        <w:ind w:leftChars="0" w:left="566" w:hangingChars="236" w:hanging="566"/>
        <w:rPr>
          <w:rFonts w:ascii="微軟正黑體" w:eastAsia="微軟正黑體" w:hAnsi="微軟正黑體" w:hint="eastAsia"/>
          <w:color w:val="739763"/>
          <w:kern w:val="0"/>
          <w:szCs w:val="24"/>
        </w:rPr>
      </w:pPr>
      <w:r w:rsidRPr="00483315">
        <w:rPr>
          <w:rFonts w:ascii="微軟正黑體" w:eastAsia="微軟正黑體" w:hAnsi="微軟正黑體" w:hint="eastAsia"/>
          <w:color w:val="739763"/>
          <w:kern w:val="0"/>
          <w:szCs w:val="24"/>
        </w:rPr>
        <w:t>報名流程及</w:t>
      </w:r>
      <w:r w:rsidRPr="00483315">
        <w:rPr>
          <w:rFonts w:ascii="微軟正黑體" w:eastAsia="微軟正黑體" w:hAnsi="微軟正黑體"/>
          <w:color w:val="739763"/>
          <w:kern w:val="0"/>
          <w:szCs w:val="24"/>
        </w:rPr>
        <w:t>方式</w:t>
      </w:r>
      <w:r w:rsidRPr="00483315">
        <w:rPr>
          <w:rFonts w:ascii="微軟正黑體" w:eastAsia="微軟正黑體" w:hAnsi="微軟正黑體" w:hint="eastAsia"/>
          <w:color w:val="739763"/>
          <w:kern w:val="0"/>
          <w:szCs w:val="24"/>
        </w:rPr>
        <w:t>：</w:t>
      </w:r>
      <w:r w:rsidR="0050676D" w:rsidRPr="00483315">
        <w:rPr>
          <w:rFonts w:ascii="微軟正黑體" w:eastAsia="微軟正黑體" w:hAnsi="微軟正黑體" w:hint="eastAsia"/>
          <w:b/>
          <w:color w:val="739763"/>
          <w:szCs w:val="24"/>
        </w:rPr>
        <w:t>網路報名</w:t>
      </w:r>
    </w:p>
    <w:p w:rsidR="00805DFB" w:rsidRPr="00805DFB" w:rsidRDefault="0050676D" w:rsidP="00805DFB">
      <w:pPr>
        <w:pStyle w:val="a4"/>
        <w:spacing w:beforeLines="50"/>
        <w:ind w:leftChars="0" w:left="566"/>
        <w:rPr>
          <w:rFonts w:ascii="微軟正黑體" w:eastAsia="微軟正黑體" w:hAnsi="微軟正黑體"/>
          <w:color w:val="739763"/>
          <w:kern w:val="0"/>
          <w:szCs w:val="24"/>
        </w:rPr>
      </w:pPr>
      <w:r w:rsidRPr="00483315">
        <w:rPr>
          <w:rFonts w:ascii="微軟正黑體" w:eastAsia="微軟正黑體" w:hAnsi="微軟正黑體" w:hint="eastAsia"/>
          <w:color w:val="739763"/>
          <w:szCs w:val="24"/>
        </w:rPr>
        <w:t>報名網址</w:t>
      </w:r>
      <w:hyperlink r:id="rId12" w:history="1">
        <w:r w:rsidR="00805DFB" w:rsidRPr="00185038">
          <w:rPr>
            <w:rStyle w:val="a3"/>
            <w:rFonts w:ascii="微軟正黑體" w:eastAsia="微軟正黑體" w:hAnsi="微軟正黑體"/>
            <w:kern w:val="0"/>
            <w:szCs w:val="24"/>
          </w:rPr>
          <w:t>https://goo.gl/forms/HaUxnvVgioq8TcPP2</w:t>
        </w:r>
      </w:hyperlink>
    </w:p>
    <w:p w:rsidR="001E007C" w:rsidRPr="00483315" w:rsidRDefault="00C90835"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hint="eastAsia"/>
          <w:b/>
          <w:color w:val="739763"/>
          <w:kern w:val="0"/>
          <w:sz w:val="28"/>
          <w:szCs w:val="28"/>
        </w:rPr>
        <w:t>繳/退費方式與流程</w:t>
      </w:r>
    </w:p>
    <w:p w:rsidR="004B75F3" w:rsidRPr="00483315" w:rsidRDefault="00C90835" w:rsidP="00416B81">
      <w:pPr>
        <w:pStyle w:val="a4"/>
        <w:numPr>
          <w:ilvl w:val="0"/>
          <w:numId w:val="21"/>
        </w:numPr>
        <w:spacing w:beforeLines="50" w:afterLines="50"/>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訓練費用</w:t>
      </w:r>
      <w:r w:rsidR="00EF1665" w:rsidRPr="00483315">
        <w:rPr>
          <w:rFonts w:ascii="微軟正黑體" w:eastAsia="微軟正黑體" w:hAnsi="微軟正黑體" w:hint="eastAsia"/>
          <w:color w:val="739763"/>
          <w:kern w:val="0"/>
          <w:szCs w:val="24"/>
        </w:rPr>
        <w:t>:</w:t>
      </w:r>
      <w:r w:rsidR="00EF1665" w:rsidRPr="00483315">
        <w:rPr>
          <w:rFonts w:ascii="微軟正黑體" w:eastAsia="微軟正黑體" w:hAnsi="微軟正黑體" w:hint="eastAsia"/>
          <w:color w:val="739763"/>
        </w:rPr>
        <w:t xml:space="preserve"> 新臺幣6</w:t>
      </w:r>
      <w:r w:rsidR="005F0CA4" w:rsidRPr="00483315">
        <w:rPr>
          <w:rFonts w:ascii="微軟正黑體" w:eastAsia="微軟正黑體" w:hAnsi="微軟正黑體" w:hint="eastAsia"/>
          <w:color w:val="739763"/>
        </w:rPr>
        <w:t>,9</w:t>
      </w:r>
      <w:r w:rsidR="00EF1665" w:rsidRPr="00483315">
        <w:rPr>
          <w:rFonts w:ascii="微軟正黑體" w:eastAsia="微軟正黑體" w:hAnsi="微軟正黑體" w:hint="eastAsia"/>
          <w:color w:val="739763"/>
        </w:rPr>
        <w:t>00元</w:t>
      </w:r>
      <w:r w:rsidR="004B75F3" w:rsidRPr="00483315">
        <w:rPr>
          <w:rFonts w:ascii="微軟正黑體" w:eastAsia="微軟正黑體" w:hAnsi="微軟正黑體" w:hint="eastAsia"/>
          <w:color w:val="739763"/>
        </w:rPr>
        <w:t>/人(包含學費、教材費、餐費、點心)</w:t>
      </w:r>
    </w:p>
    <w:p w:rsidR="00C90835" w:rsidRPr="00483315" w:rsidRDefault="00EF1665" w:rsidP="00416B81">
      <w:pPr>
        <w:pStyle w:val="a4"/>
        <w:spacing w:beforeLines="50" w:afterLines="50"/>
        <w:ind w:leftChars="0" w:left="566"/>
        <w:rPr>
          <w:rFonts w:ascii="微軟正黑體" w:eastAsia="微軟正黑體" w:hAnsi="微軟正黑體"/>
          <w:color w:val="739763"/>
          <w:kern w:val="0"/>
          <w:szCs w:val="24"/>
        </w:rPr>
      </w:pPr>
      <w:r w:rsidRPr="00483315">
        <w:rPr>
          <w:rFonts w:ascii="微軟正黑體" w:eastAsia="微軟正黑體" w:hAnsi="微軟正黑體" w:hint="eastAsia"/>
          <w:color w:val="739763"/>
        </w:rPr>
        <w:t>早鳥報名及兩人(含)以上同行享95折優惠</w:t>
      </w:r>
    </w:p>
    <w:p w:rsidR="00C90835" w:rsidRDefault="00C90835" w:rsidP="00416B81">
      <w:pPr>
        <w:pStyle w:val="a4"/>
        <w:numPr>
          <w:ilvl w:val="0"/>
          <w:numId w:val="21"/>
        </w:numPr>
        <w:spacing w:beforeLines="50" w:afterLines="50"/>
        <w:ind w:leftChars="0" w:left="566" w:hangingChars="236" w:hanging="566"/>
        <w:rPr>
          <w:rFonts w:ascii="微軟正黑體" w:eastAsia="微軟正黑體" w:hAnsi="微軟正黑體" w:hint="eastAsia"/>
          <w:color w:val="739763"/>
          <w:kern w:val="0"/>
          <w:szCs w:val="24"/>
        </w:rPr>
      </w:pPr>
      <w:r w:rsidRPr="00483315">
        <w:rPr>
          <w:rFonts w:ascii="微軟正黑體" w:eastAsia="微軟正黑體" w:hAnsi="微軟正黑體" w:hint="eastAsia"/>
          <w:color w:val="739763"/>
          <w:kern w:val="0"/>
          <w:szCs w:val="24"/>
        </w:rPr>
        <w:t>繳款</w:t>
      </w:r>
      <w:r w:rsidRPr="00483315">
        <w:rPr>
          <w:rFonts w:ascii="微軟正黑體" w:eastAsia="微軟正黑體" w:hAnsi="微軟正黑體"/>
          <w:color w:val="739763"/>
          <w:kern w:val="0"/>
          <w:szCs w:val="24"/>
        </w:rPr>
        <w:t>方式</w:t>
      </w:r>
      <w:r w:rsidR="00805DFB">
        <w:rPr>
          <w:rFonts w:ascii="微軟正黑體" w:eastAsia="微軟正黑體" w:hAnsi="微軟正黑體" w:hint="eastAsia"/>
          <w:color w:val="739763"/>
          <w:kern w:val="0"/>
          <w:szCs w:val="24"/>
        </w:rPr>
        <w:t>(</w:t>
      </w:r>
      <w:r w:rsidR="00805DFB" w:rsidRPr="00805DFB">
        <w:rPr>
          <w:rFonts w:ascii="微軟正黑體" w:eastAsia="微軟正黑體" w:hAnsi="微軟正黑體" w:hint="eastAsia"/>
          <w:color w:val="739763"/>
          <w:kern w:val="0"/>
          <w:szCs w:val="24"/>
        </w:rPr>
        <w:t>臨櫃匯款/轉帳</w:t>
      </w:r>
      <w:r w:rsidR="00805DFB">
        <w:rPr>
          <w:rFonts w:ascii="微軟正黑體" w:eastAsia="微軟正黑體" w:hAnsi="微軟正黑體" w:hint="eastAsia"/>
          <w:color w:val="739763"/>
          <w:kern w:val="0"/>
          <w:szCs w:val="24"/>
        </w:rPr>
        <w:t>)</w:t>
      </w:r>
      <w:r w:rsidR="00805DFB" w:rsidRPr="00805DFB">
        <w:rPr>
          <w:rFonts w:ascii="微軟正黑體" w:eastAsia="微軟正黑體" w:hAnsi="微軟正黑體" w:hint="eastAsia"/>
          <w:color w:val="739763"/>
          <w:kern w:val="0"/>
          <w:szCs w:val="24"/>
        </w:rPr>
        <w:t>：</w:t>
      </w:r>
    </w:p>
    <w:p w:rsidR="00805DFB" w:rsidRPr="00805DFB" w:rsidRDefault="00805DFB" w:rsidP="00805DFB">
      <w:pPr>
        <w:spacing w:line="480" w:lineRule="exact"/>
        <w:ind w:left="480"/>
        <w:rPr>
          <w:rFonts w:ascii="微軟正黑體" w:eastAsia="微軟正黑體" w:hAnsi="微軟正黑體" w:hint="eastAsia"/>
          <w:color w:val="739763"/>
        </w:rPr>
      </w:pPr>
      <w:r w:rsidRPr="00805DFB">
        <w:rPr>
          <w:rFonts w:ascii="微軟正黑體" w:eastAsia="微軟正黑體" w:hAnsi="微軟正黑體" w:hint="eastAsia"/>
          <w:color w:val="739763"/>
        </w:rPr>
        <w:t>銀行：</w:t>
      </w:r>
      <w:r w:rsidR="009E5FCE">
        <w:rPr>
          <w:rFonts w:ascii="微軟正黑體" w:eastAsia="微軟正黑體" w:hAnsi="微軟正黑體" w:hint="eastAsia"/>
          <w:color w:val="739763"/>
        </w:rPr>
        <w:t>上海商業儲蓄銀行天母分行(銀行代碼011)</w:t>
      </w:r>
    </w:p>
    <w:p w:rsidR="00805DFB" w:rsidRPr="00805DFB" w:rsidRDefault="009E5FCE" w:rsidP="00805DFB">
      <w:pPr>
        <w:spacing w:line="480" w:lineRule="exact"/>
        <w:ind w:left="480"/>
        <w:rPr>
          <w:rFonts w:ascii="微軟正黑體" w:eastAsia="微軟正黑體" w:hAnsi="微軟正黑體" w:hint="eastAsia"/>
          <w:color w:val="739763"/>
        </w:rPr>
      </w:pPr>
      <w:r>
        <w:rPr>
          <w:rFonts w:ascii="微軟正黑體" w:eastAsia="微軟正黑體" w:hAnsi="微軟正黑體" w:hint="eastAsia"/>
          <w:color w:val="739763"/>
        </w:rPr>
        <w:t>戶名：中華民國農民團體幹部聯合訓練協會</w:t>
      </w:r>
      <w:r w:rsidR="00805DFB" w:rsidRPr="00805DFB">
        <w:rPr>
          <w:rFonts w:ascii="微軟正黑體" w:eastAsia="微軟正黑體" w:hAnsi="微軟正黑體" w:hint="eastAsia"/>
          <w:color w:val="739763"/>
        </w:rPr>
        <w:t xml:space="preserve">  （務必填寫全銜）</w:t>
      </w:r>
    </w:p>
    <w:p w:rsidR="00805DFB" w:rsidRPr="00805DFB" w:rsidRDefault="00805DFB" w:rsidP="00805DFB">
      <w:pPr>
        <w:spacing w:line="480" w:lineRule="exact"/>
        <w:ind w:left="480"/>
        <w:rPr>
          <w:rFonts w:ascii="微軟正黑體" w:eastAsia="微軟正黑體" w:hAnsi="微軟正黑體" w:hint="eastAsia"/>
          <w:color w:val="739763"/>
        </w:rPr>
      </w:pPr>
      <w:r w:rsidRPr="00805DFB">
        <w:rPr>
          <w:rFonts w:ascii="微軟正黑體" w:eastAsia="微軟正黑體" w:hAnsi="微軟正黑體" w:hint="eastAsia"/>
          <w:color w:val="739763"/>
        </w:rPr>
        <w:t>帳號：</w:t>
      </w:r>
      <w:r w:rsidR="009E5FCE">
        <w:rPr>
          <w:rFonts w:ascii="微軟正黑體" w:eastAsia="微軟正黑體" w:hAnsi="微軟正黑體" w:hint="eastAsia"/>
          <w:color w:val="739763"/>
        </w:rPr>
        <w:t>51203000000686</w:t>
      </w:r>
    </w:p>
    <w:p w:rsidR="00805DFB" w:rsidRPr="00805DFB" w:rsidRDefault="00805DFB" w:rsidP="00805DFB">
      <w:pPr>
        <w:spacing w:line="480" w:lineRule="exact"/>
        <w:ind w:left="480"/>
        <w:rPr>
          <w:rFonts w:ascii="微軟正黑體" w:eastAsia="微軟正黑體" w:hAnsi="微軟正黑體" w:hint="eastAsia"/>
          <w:color w:val="739763"/>
        </w:rPr>
      </w:pPr>
      <w:r w:rsidRPr="00805DFB">
        <w:rPr>
          <w:rFonts w:ascii="微軟正黑體" w:eastAsia="微軟正黑體" w:hAnsi="微軟正黑體" w:hint="eastAsia"/>
          <w:color w:val="739763"/>
        </w:rPr>
        <w:t>存入金額：陸仟玖</w:t>
      </w:r>
      <w:r w:rsidR="009E5FCE">
        <w:rPr>
          <w:rFonts w:ascii="微軟正黑體" w:eastAsia="微軟正黑體" w:hAnsi="微軟正黑體" w:hint="eastAsia"/>
          <w:color w:val="739763"/>
        </w:rPr>
        <w:t>佰</w:t>
      </w:r>
      <w:r w:rsidRPr="00805DFB">
        <w:rPr>
          <w:rFonts w:ascii="微軟正黑體" w:eastAsia="微軟正黑體" w:hAnsi="微軟正黑體" w:hint="eastAsia"/>
          <w:color w:val="739763"/>
        </w:rPr>
        <w:t>元整</w:t>
      </w:r>
    </w:p>
    <w:p w:rsidR="00805DFB" w:rsidRPr="00805DFB" w:rsidRDefault="00805DFB" w:rsidP="00805DFB">
      <w:pPr>
        <w:spacing w:line="480" w:lineRule="exact"/>
        <w:ind w:left="480"/>
        <w:rPr>
          <w:rFonts w:ascii="微軟正黑體" w:eastAsia="微軟正黑體" w:hAnsi="微軟正黑體" w:hint="eastAsia"/>
          <w:color w:val="739763"/>
        </w:rPr>
      </w:pPr>
      <w:r w:rsidRPr="00805DFB">
        <w:rPr>
          <w:rFonts w:ascii="微軟正黑體" w:eastAsia="微軟正黑體" w:hAnsi="微軟正黑體" w:hint="eastAsia"/>
          <w:color w:val="739763"/>
        </w:rPr>
        <w:t>匯款：請註明「環境教育課程報名費」及學員姓名，匯款後請通知本會聯絡人，以利核對資料。</w:t>
      </w:r>
    </w:p>
    <w:p w:rsidR="00805DFB" w:rsidRPr="00805DFB" w:rsidRDefault="00805DFB" w:rsidP="00805DFB">
      <w:pPr>
        <w:spacing w:line="480" w:lineRule="exact"/>
        <w:ind w:left="480"/>
        <w:rPr>
          <w:rFonts w:ascii="微軟正黑體" w:eastAsia="微軟正黑體" w:hAnsi="微軟正黑體" w:hint="eastAsia"/>
          <w:color w:val="739763"/>
        </w:rPr>
      </w:pPr>
      <w:r w:rsidRPr="00805DFB">
        <w:rPr>
          <w:rFonts w:ascii="微軟正黑體" w:eastAsia="微軟正黑體" w:hAnsi="微軟正黑體" w:hint="eastAsia"/>
          <w:color w:val="739763"/>
        </w:rPr>
        <w:t>轉帳：繳費完成後請拍照或掃描繳費收據回傳至本會信箱。</w:t>
      </w:r>
    </w:p>
    <w:p w:rsidR="00C90835" w:rsidRPr="00483315" w:rsidRDefault="004B75F3" w:rsidP="00416B81">
      <w:pPr>
        <w:pStyle w:val="a4"/>
        <w:numPr>
          <w:ilvl w:val="0"/>
          <w:numId w:val="21"/>
        </w:numPr>
        <w:spacing w:beforeLines="50" w:afterLines="50"/>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color w:val="739763"/>
          <w:kern w:val="0"/>
          <w:szCs w:val="24"/>
        </w:rPr>
        <w:t>學員完成報名繳費後，除因人數不足無法開課不成者外，若因故退學者，依教育部所定下列標準退費：</w:t>
      </w:r>
    </w:p>
    <w:p w:rsidR="00315E95" w:rsidRPr="00483315" w:rsidRDefault="004B75F3" w:rsidP="00805DFB">
      <w:pPr>
        <w:pStyle w:val="a4"/>
        <w:spacing w:beforeLines="50" w:afterLines="50"/>
        <w:ind w:leftChars="0" w:left="566"/>
        <w:rPr>
          <w:rFonts w:ascii="微軟正黑體" w:eastAsia="微軟正黑體" w:hAnsi="微軟正黑體"/>
          <w:color w:val="739763"/>
          <w:kern w:val="0"/>
          <w:szCs w:val="24"/>
        </w:rPr>
      </w:pPr>
      <w:r w:rsidRPr="00483315">
        <w:rPr>
          <w:rFonts w:ascii="微軟正黑體" w:eastAsia="微軟正黑體" w:hAnsi="微軟正黑體" w:cs="新細明體" w:hint="eastAsia"/>
          <w:color w:val="739763"/>
          <w:kern w:val="0"/>
          <w:szCs w:val="24"/>
        </w:rPr>
        <w:t>※</w:t>
      </w:r>
      <w:r w:rsidRPr="00483315">
        <w:rPr>
          <w:rFonts w:ascii="微軟正黑體" w:eastAsia="微軟正黑體" w:hAnsi="微軟正黑體"/>
          <w:color w:val="739763"/>
          <w:kern w:val="0"/>
          <w:szCs w:val="24"/>
        </w:rPr>
        <w:t>學員自報名繳費後至實際上課日前退學者，退還已繳學分費、雜費等各項費用之</w:t>
      </w:r>
      <w:r w:rsidRPr="00483315">
        <w:rPr>
          <w:rFonts w:ascii="微軟正黑體" w:eastAsia="微軟正黑體" w:hAnsi="微軟正黑體" w:hint="eastAsia"/>
          <w:color w:val="739763"/>
          <w:kern w:val="0"/>
          <w:szCs w:val="24"/>
        </w:rPr>
        <w:t>9</w:t>
      </w:r>
      <w:r w:rsidRPr="00483315">
        <w:rPr>
          <w:rFonts w:ascii="微軟正黑體" w:eastAsia="微軟正黑體" w:hAnsi="微軟正黑體"/>
          <w:color w:val="739763"/>
          <w:kern w:val="0"/>
          <w:szCs w:val="24"/>
        </w:rPr>
        <w:t>成。自實際上課之日算起逾全期三分之一者退還已繳學分費、雜費等各項費用之半數。開班上課時間已逾全期三分之一者，不予退還。</w:t>
      </w:r>
    </w:p>
    <w:p w:rsidR="00C90835" w:rsidRPr="00483315" w:rsidRDefault="005A3335"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hint="eastAsia"/>
          <w:b/>
          <w:color w:val="739763"/>
          <w:kern w:val="0"/>
          <w:sz w:val="28"/>
          <w:szCs w:val="28"/>
        </w:rPr>
        <w:lastRenderedPageBreak/>
        <w:t>出勤考核</w:t>
      </w:r>
    </w:p>
    <w:p w:rsidR="005A3335" w:rsidRPr="00483315" w:rsidRDefault="005A3335" w:rsidP="00416B81">
      <w:pPr>
        <w:pStyle w:val="a4"/>
        <w:numPr>
          <w:ilvl w:val="0"/>
          <w:numId w:val="24"/>
        </w:numPr>
        <w:spacing w:beforeLines="50"/>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紀錄方式：每堂課程簽到及簽退。</w:t>
      </w:r>
    </w:p>
    <w:p w:rsidR="00315E95" w:rsidRPr="00483315" w:rsidRDefault="005A3335" w:rsidP="00416B81">
      <w:pPr>
        <w:pStyle w:val="a4"/>
        <w:numPr>
          <w:ilvl w:val="0"/>
          <w:numId w:val="24"/>
        </w:numPr>
        <w:spacing w:beforeLines="50"/>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需全程參與全部研習課程，反之僅發放完成之研習課程及時數證明</w:t>
      </w:r>
      <w:r w:rsidRPr="00483315">
        <w:rPr>
          <w:rFonts w:ascii="微軟正黑體" w:eastAsia="微軟正黑體" w:hAnsi="微軟正黑體"/>
          <w:color w:val="739763"/>
          <w:kern w:val="0"/>
          <w:szCs w:val="24"/>
        </w:rPr>
        <w:t>。</w:t>
      </w:r>
    </w:p>
    <w:p w:rsidR="001E007C" w:rsidRPr="00483315" w:rsidRDefault="001E007C"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hint="eastAsia"/>
          <w:b/>
          <w:color w:val="739763"/>
          <w:kern w:val="0"/>
          <w:sz w:val="28"/>
          <w:szCs w:val="28"/>
        </w:rPr>
        <w:t>聯絡資訊</w:t>
      </w:r>
    </w:p>
    <w:p w:rsidR="005A3335" w:rsidRPr="00483315" w:rsidRDefault="005A3335" w:rsidP="00416B81">
      <w:pPr>
        <w:pStyle w:val="a4"/>
        <w:numPr>
          <w:ilvl w:val="0"/>
          <w:numId w:val="28"/>
        </w:numPr>
        <w:spacing w:beforeLines="50"/>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班務聯絡人及繳退費聯絡人之聯絡資訊</w:t>
      </w:r>
    </w:p>
    <w:p w:rsidR="005A3335" w:rsidRPr="00483315" w:rsidRDefault="005A3335" w:rsidP="005A3335">
      <w:pPr>
        <w:pStyle w:val="a4"/>
        <w:numPr>
          <w:ilvl w:val="0"/>
          <w:numId w:val="29"/>
        </w:numPr>
        <w:ind w:leftChars="0" w:left="567" w:hanging="425"/>
        <w:rPr>
          <w:rFonts w:ascii="微軟正黑體" w:eastAsia="微軟正黑體" w:hAnsi="微軟正黑體"/>
          <w:color w:val="739763"/>
          <w:kern w:val="0"/>
        </w:rPr>
      </w:pPr>
      <w:r w:rsidRPr="00483315">
        <w:rPr>
          <w:rFonts w:ascii="微軟正黑體" w:eastAsia="微軟正黑體" w:hAnsi="微軟正黑體" w:hint="eastAsia"/>
          <w:color w:val="739763"/>
          <w:kern w:val="0"/>
        </w:rPr>
        <w:t>姓名</w:t>
      </w:r>
      <w:r w:rsidR="00EF1665" w:rsidRPr="00483315">
        <w:rPr>
          <w:rFonts w:ascii="微軟正黑體" w:eastAsia="微軟正黑體" w:hAnsi="微軟正黑體" w:hint="eastAsia"/>
          <w:color w:val="739763"/>
          <w:kern w:val="0"/>
          <w:szCs w:val="24"/>
        </w:rPr>
        <w:t>：</w:t>
      </w:r>
      <w:r w:rsidR="00EF1665" w:rsidRPr="00483315">
        <w:rPr>
          <w:rFonts w:ascii="微軟正黑體" w:eastAsia="微軟正黑體" w:hAnsi="微軟正黑體" w:hint="eastAsia"/>
          <w:color w:val="739763"/>
          <w:kern w:val="0"/>
        </w:rPr>
        <w:t>曾亭甄</w:t>
      </w:r>
    </w:p>
    <w:p w:rsidR="005A3335" w:rsidRPr="00483315" w:rsidRDefault="005A3335" w:rsidP="005A3335">
      <w:pPr>
        <w:pStyle w:val="a4"/>
        <w:numPr>
          <w:ilvl w:val="0"/>
          <w:numId w:val="29"/>
        </w:numPr>
        <w:ind w:leftChars="0" w:left="567" w:hanging="425"/>
        <w:rPr>
          <w:rFonts w:ascii="微軟正黑體" w:eastAsia="微軟正黑體" w:hAnsi="微軟正黑體"/>
          <w:color w:val="739763"/>
          <w:kern w:val="0"/>
        </w:rPr>
      </w:pPr>
      <w:r w:rsidRPr="00483315">
        <w:rPr>
          <w:rFonts w:ascii="微軟正黑體" w:eastAsia="微軟正黑體" w:hAnsi="微軟正黑體" w:hint="eastAsia"/>
          <w:color w:val="739763"/>
          <w:kern w:val="0"/>
        </w:rPr>
        <w:t>電話</w:t>
      </w:r>
      <w:r w:rsidR="00EF1665" w:rsidRPr="00483315">
        <w:rPr>
          <w:rFonts w:ascii="微軟正黑體" w:eastAsia="微軟正黑體" w:hAnsi="微軟正黑體" w:hint="eastAsia"/>
          <w:color w:val="739763"/>
          <w:kern w:val="0"/>
          <w:szCs w:val="24"/>
        </w:rPr>
        <w:t>：(02)28762676#2236</w:t>
      </w:r>
    </w:p>
    <w:p w:rsidR="005A3335" w:rsidRPr="00483315" w:rsidRDefault="005A3335" w:rsidP="005A3335">
      <w:pPr>
        <w:pStyle w:val="a4"/>
        <w:numPr>
          <w:ilvl w:val="0"/>
          <w:numId w:val="29"/>
        </w:numPr>
        <w:ind w:leftChars="0" w:left="567" w:hanging="425"/>
        <w:rPr>
          <w:rFonts w:ascii="微軟正黑體" w:eastAsia="微軟正黑體" w:hAnsi="微軟正黑體"/>
          <w:color w:val="739763"/>
          <w:kern w:val="0"/>
        </w:rPr>
      </w:pPr>
      <w:r w:rsidRPr="00483315">
        <w:rPr>
          <w:rFonts w:ascii="微軟正黑體" w:eastAsia="微軟正黑體" w:hAnsi="微軟正黑體" w:hint="eastAsia"/>
          <w:color w:val="739763"/>
          <w:kern w:val="0"/>
        </w:rPr>
        <w:t>傳真</w:t>
      </w:r>
      <w:r w:rsidR="00EF1665" w:rsidRPr="00483315">
        <w:rPr>
          <w:rFonts w:ascii="微軟正黑體" w:eastAsia="微軟正黑體" w:hAnsi="微軟正黑體" w:hint="eastAsia"/>
          <w:color w:val="739763"/>
          <w:kern w:val="0"/>
          <w:szCs w:val="24"/>
        </w:rPr>
        <w:t>：(02)28762145</w:t>
      </w:r>
    </w:p>
    <w:p w:rsidR="005A3335" w:rsidRPr="00483315" w:rsidRDefault="005A3335" w:rsidP="005A3335">
      <w:pPr>
        <w:pStyle w:val="a4"/>
        <w:numPr>
          <w:ilvl w:val="0"/>
          <w:numId w:val="29"/>
        </w:numPr>
        <w:ind w:leftChars="0" w:left="567" w:hanging="425"/>
        <w:rPr>
          <w:rFonts w:ascii="微軟正黑體" w:eastAsia="微軟正黑體" w:hAnsi="微軟正黑體"/>
          <w:color w:val="739763"/>
          <w:kern w:val="0"/>
        </w:rPr>
      </w:pPr>
      <w:r w:rsidRPr="00483315">
        <w:rPr>
          <w:rFonts w:ascii="微軟正黑體" w:eastAsia="微軟正黑體" w:hAnsi="微軟正黑體"/>
          <w:color w:val="739763"/>
          <w:kern w:val="0"/>
        </w:rPr>
        <w:t>E-mail</w:t>
      </w:r>
      <w:r w:rsidR="00EF1665" w:rsidRPr="00483315">
        <w:rPr>
          <w:rFonts w:ascii="微軟正黑體" w:eastAsia="微軟正黑體" w:hAnsi="微軟正黑體" w:hint="eastAsia"/>
          <w:color w:val="739763"/>
          <w:kern w:val="0"/>
          <w:szCs w:val="24"/>
        </w:rPr>
        <w:t>：dream781111@ntifo.org.tw</w:t>
      </w:r>
    </w:p>
    <w:p w:rsidR="005A3335" w:rsidRPr="00483315" w:rsidRDefault="005A3335" w:rsidP="005A3335">
      <w:pPr>
        <w:pStyle w:val="a4"/>
        <w:numPr>
          <w:ilvl w:val="0"/>
          <w:numId w:val="29"/>
        </w:numPr>
        <w:ind w:leftChars="0" w:left="567" w:hanging="425"/>
        <w:rPr>
          <w:rFonts w:ascii="微軟正黑體" w:eastAsia="微軟正黑體" w:hAnsi="微軟正黑體"/>
          <w:color w:val="739763"/>
          <w:kern w:val="0"/>
        </w:rPr>
      </w:pPr>
      <w:r w:rsidRPr="00483315">
        <w:rPr>
          <w:rFonts w:ascii="微軟正黑體" w:eastAsia="微軟正黑體" w:hAnsi="微軟正黑體" w:hint="eastAsia"/>
          <w:color w:val="739763"/>
          <w:kern w:val="0"/>
        </w:rPr>
        <w:t>通訊地址及辦公室位置</w:t>
      </w:r>
      <w:r w:rsidR="00EF1665" w:rsidRPr="00483315">
        <w:rPr>
          <w:rFonts w:ascii="微軟正黑體" w:eastAsia="微軟正黑體" w:hAnsi="微軟正黑體" w:hint="eastAsia"/>
          <w:color w:val="739763"/>
          <w:kern w:val="0"/>
          <w:szCs w:val="24"/>
        </w:rPr>
        <w:t>：</w:t>
      </w:r>
      <w:r w:rsidR="00EF1665" w:rsidRPr="00483315">
        <w:rPr>
          <w:rFonts w:ascii="微軟正黑體" w:eastAsia="微軟正黑體" w:hAnsi="微軟正黑體" w:hint="eastAsia"/>
          <w:color w:val="739763"/>
          <w:szCs w:val="24"/>
        </w:rPr>
        <w:t>台北市士林區中山北路七段127號</w:t>
      </w:r>
    </w:p>
    <w:p w:rsidR="005A3335" w:rsidRPr="00483315" w:rsidRDefault="005A3335" w:rsidP="00416B81">
      <w:pPr>
        <w:pStyle w:val="a4"/>
        <w:numPr>
          <w:ilvl w:val="0"/>
          <w:numId w:val="28"/>
        </w:numPr>
        <w:spacing w:beforeLines="50"/>
        <w:ind w:leftChars="0" w:left="566" w:hangingChars="236" w:hanging="566"/>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其他即時變動之課務資訊</w:t>
      </w:r>
    </w:p>
    <w:p w:rsidR="005A3335" w:rsidRPr="00483315" w:rsidRDefault="005A3335" w:rsidP="005A3335">
      <w:pPr>
        <w:pStyle w:val="a4"/>
        <w:numPr>
          <w:ilvl w:val="0"/>
          <w:numId w:val="30"/>
        </w:numPr>
        <w:ind w:leftChars="0" w:left="567" w:hanging="425"/>
        <w:rPr>
          <w:rFonts w:ascii="微軟正黑體" w:eastAsia="微軟正黑體" w:hAnsi="微軟正黑體"/>
          <w:color w:val="739763"/>
          <w:kern w:val="0"/>
        </w:rPr>
      </w:pPr>
      <w:r w:rsidRPr="00483315">
        <w:rPr>
          <w:rFonts w:ascii="微軟正黑體" w:eastAsia="微軟正黑體" w:hAnsi="微軟正黑體" w:hint="eastAsia"/>
          <w:color w:val="739763"/>
          <w:kern w:val="0"/>
        </w:rPr>
        <w:t>課程即時更新之連結網址</w:t>
      </w:r>
      <w:r w:rsidR="00EF1665" w:rsidRPr="00483315">
        <w:rPr>
          <w:rFonts w:ascii="微軟正黑體" w:eastAsia="微軟正黑體" w:hAnsi="微軟正黑體" w:hint="eastAsia"/>
          <w:color w:val="739763"/>
          <w:kern w:val="0"/>
          <w:szCs w:val="24"/>
        </w:rPr>
        <w:t>：</w:t>
      </w:r>
      <w:hyperlink r:id="rId13" w:history="1">
        <w:r w:rsidR="00EF1665" w:rsidRPr="00483315">
          <w:rPr>
            <w:rStyle w:val="a3"/>
            <w:rFonts w:ascii="微軟正黑體" w:eastAsia="微軟正黑體" w:hAnsi="微軟正黑體"/>
            <w:color w:val="739763"/>
            <w:kern w:val="0"/>
            <w:szCs w:val="24"/>
          </w:rPr>
          <w:t>http://edu.ntifo.org.tw/index.aspx</w:t>
        </w:r>
      </w:hyperlink>
      <w:r w:rsidR="00EF1665" w:rsidRPr="00483315">
        <w:rPr>
          <w:rFonts w:ascii="微軟正黑體" w:eastAsia="微軟正黑體" w:hAnsi="微軟正黑體" w:hint="eastAsia"/>
          <w:color w:val="739763"/>
          <w:kern w:val="0"/>
          <w:szCs w:val="24"/>
        </w:rPr>
        <w:t>(臺灣農業人才培訓網)</w:t>
      </w:r>
    </w:p>
    <w:p w:rsidR="00EF1665" w:rsidRPr="00483315" w:rsidRDefault="005A3335" w:rsidP="00AC5F57">
      <w:pPr>
        <w:pStyle w:val="a4"/>
        <w:numPr>
          <w:ilvl w:val="0"/>
          <w:numId w:val="30"/>
        </w:numPr>
        <w:ind w:leftChars="0" w:left="567" w:hanging="425"/>
        <w:rPr>
          <w:rStyle w:val="a3"/>
          <w:rFonts w:ascii="微軟正黑體" w:eastAsia="微軟正黑體" w:hAnsi="微軟正黑體"/>
          <w:color w:val="739763"/>
          <w:kern w:val="0"/>
          <w:u w:val="none"/>
        </w:rPr>
      </w:pPr>
      <w:r w:rsidRPr="00483315">
        <w:rPr>
          <w:rFonts w:ascii="微軟正黑體" w:eastAsia="微軟正黑體" w:hAnsi="微軟正黑體" w:hint="eastAsia"/>
          <w:color w:val="739763"/>
          <w:kern w:val="0"/>
        </w:rPr>
        <w:t>環境教育實務訓練課程場域之連結網址</w:t>
      </w:r>
      <w:r w:rsidR="00EF1665" w:rsidRPr="00483315">
        <w:rPr>
          <w:rFonts w:ascii="微軟正黑體" w:eastAsia="微軟正黑體" w:hAnsi="微軟正黑體" w:hint="eastAsia"/>
          <w:color w:val="739763"/>
          <w:kern w:val="0"/>
          <w:szCs w:val="24"/>
        </w:rPr>
        <w:t>：</w:t>
      </w:r>
      <w:hyperlink r:id="rId14" w:history="1">
        <w:r w:rsidR="00EF1665" w:rsidRPr="00483315">
          <w:rPr>
            <w:rStyle w:val="a3"/>
            <w:rFonts w:ascii="微軟正黑體" w:eastAsia="微軟正黑體" w:hAnsi="微軟正黑體"/>
            <w:color w:val="739763"/>
            <w:kern w:val="0"/>
          </w:rPr>
          <w:t>http://edu.ntifo.org.tw/TrafficMap.aspx</w:t>
        </w:r>
      </w:hyperlink>
    </w:p>
    <w:p w:rsidR="00315E95" w:rsidRPr="00483315" w:rsidRDefault="00315E95" w:rsidP="00315E95">
      <w:pPr>
        <w:rPr>
          <w:rFonts w:ascii="微軟正黑體" w:eastAsia="微軟正黑體" w:hAnsi="微軟正黑體"/>
          <w:color w:val="739763"/>
          <w:kern w:val="0"/>
        </w:rPr>
      </w:pPr>
    </w:p>
    <w:p w:rsidR="00315E95" w:rsidRPr="00483315" w:rsidRDefault="00315E95" w:rsidP="00315E95">
      <w:pPr>
        <w:rPr>
          <w:rFonts w:ascii="微軟正黑體" w:eastAsia="微軟正黑體" w:hAnsi="微軟正黑體"/>
          <w:color w:val="739763"/>
          <w:kern w:val="0"/>
        </w:rPr>
      </w:pPr>
    </w:p>
    <w:p w:rsidR="00315E95" w:rsidRPr="00483315" w:rsidRDefault="00315E95" w:rsidP="00315E95">
      <w:pPr>
        <w:rPr>
          <w:rFonts w:ascii="微軟正黑體" w:eastAsia="微軟正黑體" w:hAnsi="微軟正黑體"/>
          <w:color w:val="739763"/>
          <w:kern w:val="0"/>
        </w:rPr>
      </w:pPr>
    </w:p>
    <w:p w:rsidR="00315E95" w:rsidRPr="00483315" w:rsidRDefault="00315E95" w:rsidP="00315E95">
      <w:pPr>
        <w:rPr>
          <w:rFonts w:ascii="微軟正黑體" w:eastAsia="微軟正黑體" w:hAnsi="微軟正黑體"/>
          <w:color w:val="739763"/>
          <w:kern w:val="0"/>
        </w:rPr>
      </w:pPr>
    </w:p>
    <w:p w:rsidR="001E007C" w:rsidRPr="00483315" w:rsidRDefault="001E007C" w:rsidP="00416B81">
      <w:pPr>
        <w:pStyle w:val="a4"/>
        <w:numPr>
          <w:ilvl w:val="0"/>
          <w:numId w:val="1"/>
        </w:numPr>
        <w:spacing w:beforeLines="50" w:afterLines="50" w:line="480" w:lineRule="exact"/>
        <w:ind w:leftChars="0" w:left="560" w:hangingChars="200" w:hanging="560"/>
        <w:jc w:val="center"/>
        <w:rPr>
          <w:rFonts w:ascii="微軟正黑體" w:eastAsia="微軟正黑體" w:hAnsi="微軟正黑體"/>
          <w:b/>
          <w:color w:val="739763"/>
          <w:kern w:val="0"/>
          <w:sz w:val="28"/>
          <w:szCs w:val="28"/>
        </w:rPr>
      </w:pPr>
      <w:r w:rsidRPr="00483315">
        <w:rPr>
          <w:rFonts w:ascii="微軟正黑體" w:eastAsia="微軟正黑體" w:hAnsi="微軟正黑體"/>
          <w:b/>
          <w:color w:val="739763"/>
          <w:kern w:val="0"/>
          <w:sz w:val="28"/>
          <w:szCs w:val="28"/>
        </w:rPr>
        <w:lastRenderedPageBreak/>
        <w:t>交通指南</w:t>
      </w:r>
    </w:p>
    <w:p w:rsidR="00E83A76" w:rsidRPr="00483315" w:rsidRDefault="00E83A76" w:rsidP="006D6526">
      <w:pPr>
        <w:pStyle w:val="a4"/>
        <w:numPr>
          <w:ilvl w:val="0"/>
          <w:numId w:val="32"/>
        </w:numPr>
        <w:ind w:leftChars="0" w:left="567" w:hanging="425"/>
        <w:jc w:val="center"/>
        <w:rPr>
          <w:rFonts w:ascii="微軟正黑體" w:eastAsia="微軟正黑體" w:hAnsi="微軟正黑體"/>
          <w:b/>
          <w:color w:val="739763"/>
          <w:kern w:val="0"/>
          <w:szCs w:val="24"/>
        </w:rPr>
      </w:pPr>
      <w:r w:rsidRPr="00483315">
        <w:rPr>
          <w:rFonts w:ascii="微軟正黑體" w:eastAsia="微軟正黑體" w:hAnsi="微軟正黑體" w:hint="eastAsia"/>
          <w:b/>
          <w:color w:val="739763"/>
          <w:kern w:val="0"/>
          <w:szCs w:val="24"/>
        </w:rPr>
        <w:t>自行駕車</w:t>
      </w:r>
    </w:p>
    <w:p w:rsidR="00E83A76" w:rsidRPr="00483315" w:rsidRDefault="00E83A76" w:rsidP="006D6526">
      <w:pPr>
        <w:pStyle w:val="a4"/>
        <w:ind w:leftChars="0" w:left="567"/>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機構內及鄰近停車資訊與停車證辦理方式</w:t>
      </w:r>
    </w:p>
    <w:tbl>
      <w:tblPr>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tblPr>
      <w:tblGrid>
        <w:gridCol w:w="9286"/>
      </w:tblGrid>
      <w:tr w:rsidR="00E83A76" w:rsidRPr="00727818" w:rsidTr="00727818">
        <w:trPr>
          <w:trHeight w:val="892"/>
        </w:trPr>
        <w:tc>
          <w:tcPr>
            <w:tcW w:w="9808" w:type="dxa"/>
            <w:tcBorders>
              <w:bottom w:val="single" w:sz="12" w:space="0" w:color="C2D69B"/>
            </w:tcBorders>
          </w:tcPr>
          <w:p w:rsidR="00AC5F57" w:rsidRPr="00727818" w:rsidRDefault="00AC5F57" w:rsidP="00727818">
            <w:pPr>
              <w:widowControl/>
              <w:ind w:leftChars="177" w:left="425"/>
              <w:rPr>
                <w:rFonts w:ascii="微軟正黑體" w:eastAsia="微軟正黑體" w:hAnsi="微軟正黑體"/>
                <w:b/>
                <w:bCs/>
                <w:color w:val="739763"/>
                <w:szCs w:val="24"/>
              </w:rPr>
            </w:pPr>
            <w:r w:rsidRPr="00727818">
              <w:rPr>
                <w:rFonts w:ascii="微軟正黑體" w:eastAsia="微軟正黑體" w:hAnsi="微軟正黑體" w:hint="eastAsia"/>
                <w:b/>
                <w:bCs/>
                <w:color w:val="739763"/>
                <w:szCs w:val="24"/>
              </w:rPr>
              <w:t>由臺北往士林天母方向，直走中山北路至七段127 號即達。</w:t>
            </w:r>
          </w:p>
          <w:p w:rsidR="00AC5F57" w:rsidRPr="00727818" w:rsidRDefault="00AC5F57" w:rsidP="00727818">
            <w:pPr>
              <w:widowControl/>
              <w:ind w:leftChars="177" w:left="425"/>
              <w:rPr>
                <w:rFonts w:ascii="微軟正黑體" w:eastAsia="微軟正黑體" w:hAnsi="微軟正黑體"/>
                <w:b/>
                <w:bCs/>
                <w:color w:val="739763"/>
                <w:szCs w:val="24"/>
              </w:rPr>
            </w:pPr>
            <w:r w:rsidRPr="00727818">
              <w:rPr>
                <w:rFonts w:ascii="微軟正黑體" w:eastAsia="微軟正黑體" w:hAnsi="微軟正黑體" w:hint="eastAsia"/>
                <w:b/>
                <w:bCs/>
                <w:color w:val="739763"/>
                <w:szCs w:val="24"/>
              </w:rPr>
              <w:t>※走中山高速公路，由重慶北路交流道下，開往士林方向過百齡橋直走中正路</w:t>
            </w:r>
          </w:p>
          <w:p w:rsidR="00E83A76" w:rsidRPr="00727818" w:rsidRDefault="00AC5F57" w:rsidP="00727818">
            <w:pPr>
              <w:widowControl/>
              <w:ind w:leftChars="177" w:left="425"/>
              <w:rPr>
                <w:rFonts w:ascii="微軟正黑體" w:eastAsia="微軟正黑體" w:hAnsi="微軟正黑體"/>
                <w:b/>
                <w:bCs/>
                <w:color w:val="739763"/>
                <w:szCs w:val="24"/>
              </w:rPr>
            </w:pPr>
            <w:r w:rsidRPr="00727818">
              <w:rPr>
                <w:rFonts w:ascii="微軟正黑體" w:eastAsia="微軟正黑體" w:hAnsi="微軟正黑體" w:hint="eastAsia"/>
                <w:b/>
                <w:bCs/>
                <w:color w:val="739763"/>
                <w:szCs w:val="24"/>
              </w:rPr>
              <w:t>遇中山北路迴轉，再直走中山北路到底即到達。</w:t>
            </w:r>
          </w:p>
          <w:p w:rsidR="00E83A76" w:rsidRPr="00727818" w:rsidRDefault="00AC5F57" w:rsidP="00727818">
            <w:pPr>
              <w:widowControl/>
              <w:ind w:leftChars="177" w:left="425"/>
              <w:rPr>
                <w:rFonts w:ascii="微軟正黑體" w:eastAsia="微軟正黑體" w:hAnsi="微軟正黑體"/>
                <w:b/>
                <w:bCs/>
                <w:color w:val="739763"/>
                <w:szCs w:val="24"/>
              </w:rPr>
            </w:pPr>
            <w:r w:rsidRPr="00727818">
              <w:rPr>
                <w:rFonts w:ascii="微軟正黑體" w:eastAsia="微軟正黑體" w:hAnsi="微軟正黑體"/>
                <w:b/>
                <w:bCs/>
                <w:color w:val="739763"/>
                <w:kern w:val="0"/>
              </w:rPr>
              <w:t>沃田旅店備有停車場，</w:t>
            </w:r>
            <w:r w:rsidRPr="00727818">
              <w:rPr>
                <w:rFonts w:ascii="微軟正黑體" w:eastAsia="微軟正黑體" w:hAnsi="微軟正黑體" w:hint="eastAsia"/>
                <w:b/>
                <w:bCs/>
                <w:color w:val="739763"/>
                <w:kern w:val="0"/>
              </w:rPr>
              <w:t>學員</w:t>
            </w:r>
            <w:r w:rsidRPr="00727818">
              <w:rPr>
                <w:rFonts w:ascii="微軟正黑體" w:eastAsia="微軟正黑體" w:hAnsi="微軟正黑體"/>
                <w:b/>
                <w:bCs/>
                <w:color w:val="739763"/>
                <w:kern w:val="0"/>
              </w:rPr>
              <w:t>以計次優惠收費，一次100元，對外以一小時50元計費。</w:t>
            </w:r>
          </w:p>
        </w:tc>
      </w:tr>
    </w:tbl>
    <w:p w:rsidR="00E83A76" w:rsidRPr="00483315" w:rsidRDefault="00E83A76" w:rsidP="00416B81">
      <w:pPr>
        <w:pStyle w:val="a4"/>
        <w:numPr>
          <w:ilvl w:val="0"/>
          <w:numId w:val="32"/>
        </w:numPr>
        <w:spacing w:beforeLines="50"/>
        <w:ind w:leftChars="0" w:left="567" w:hanging="425"/>
        <w:jc w:val="center"/>
        <w:rPr>
          <w:rFonts w:ascii="微軟正黑體" w:eastAsia="微軟正黑體" w:hAnsi="微軟正黑體"/>
          <w:b/>
          <w:color w:val="739763"/>
          <w:kern w:val="0"/>
          <w:szCs w:val="24"/>
        </w:rPr>
      </w:pPr>
      <w:r w:rsidRPr="00483315">
        <w:rPr>
          <w:rFonts w:ascii="微軟正黑體" w:eastAsia="微軟正黑體" w:hAnsi="微軟正黑體" w:hint="eastAsia"/>
          <w:b/>
          <w:color w:val="739763"/>
          <w:kern w:val="0"/>
          <w:szCs w:val="24"/>
        </w:rPr>
        <w:t>大眾交通工具</w:t>
      </w:r>
    </w:p>
    <w:p w:rsidR="00E83A76" w:rsidRPr="00483315" w:rsidRDefault="00E83A76" w:rsidP="006D6526">
      <w:pPr>
        <w:pStyle w:val="a4"/>
        <w:ind w:leftChars="0" w:left="567"/>
        <w:rPr>
          <w:rFonts w:ascii="微軟正黑體" w:eastAsia="微軟正黑體" w:hAnsi="微軟正黑體"/>
          <w:color w:val="739763"/>
          <w:kern w:val="0"/>
          <w:szCs w:val="24"/>
        </w:rPr>
      </w:pPr>
      <w:r w:rsidRPr="00483315">
        <w:rPr>
          <w:rFonts w:ascii="微軟正黑體" w:eastAsia="微軟正黑體" w:hAnsi="微軟正黑體" w:hint="eastAsia"/>
          <w:color w:val="739763"/>
          <w:kern w:val="0"/>
          <w:szCs w:val="24"/>
        </w:rPr>
        <w:t>轉乘資訊</w:t>
      </w:r>
    </w:p>
    <w:tbl>
      <w:tblPr>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tblPr>
      <w:tblGrid>
        <w:gridCol w:w="9286"/>
      </w:tblGrid>
      <w:tr w:rsidR="00E83A76" w:rsidRPr="00727818" w:rsidTr="00727818">
        <w:tc>
          <w:tcPr>
            <w:tcW w:w="9286" w:type="dxa"/>
            <w:tcBorders>
              <w:bottom w:val="single" w:sz="12" w:space="0" w:color="C2D69B"/>
            </w:tcBorders>
          </w:tcPr>
          <w:p w:rsidR="00AC5F57" w:rsidRPr="00727818" w:rsidRDefault="00AC5F57" w:rsidP="00727818">
            <w:pPr>
              <w:widowControl/>
              <w:rPr>
                <w:rFonts w:ascii="微軟正黑體" w:eastAsia="微軟正黑體" w:hAnsi="微軟正黑體"/>
                <w:b/>
                <w:bCs/>
                <w:color w:val="739763"/>
                <w:szCs w:val="24"/>
              </w:rPr>
            </w:pPr>
            <w:r w:rsidRPr="00727818">
              <w:rPr>
                <w:rFonts w:ascii="微軟正黑體" w:eastAsia="微軟正黑體" w:hAnsi="微軟正黑體" w:hint="eastAsia"/>
                <w:b/>
                <w:bCs/>
                <w:color w:val="739763"/>
                <w:szCs w:val="24"/>
              </w:rPr>
              <w:t> (一)公車：220、224、267、601、616、680、685、紅19 搭至天母新村站。</w:t>
            </w:r>
          </w:p>
          <w:p w:rsidR="00AC5F57" w:rsidRPr="00727818" w:rsidRDefault="00AC5F57" w:rsidP="00727818">
            <w:pPr>
              <w:widowControl/>
              <w:rPr>
                <w:rFonts w:ascii="微軟正黑體" w:eastAsia="微軟正黑體" w:hAnsi="微軟正黑體"/>
                <w:b/>
                <w:bCs/>
                <w:color w:val="739763"/>
                <w:szCs w:val="24"/>
              </w:rPr>
            </w:pPr>
            <w:r w:rsidRPr="00727818">
              <w:rPr>
                <w:rFonts w:ascii="微軟正黑體" w:eastAsia="微軟正黑體" w:hAnsi="微軟正黑體" w:hint="eastAsia"/>
                <w:b/>
                <w:bCs/>
                <w:color w:val="739763"/>
                <w:szCs w:val="24"/>
              </w:rPr>
              <w:t> (二)捷運：請搭至淡水線石牌站，轉搭 紅19、224、601至天母新村站。</w:t>
            </w:r>
          </w:p>
          <w:p w:rsidR="00E83A76" w:rsidRPr="00727818" w:rsidRDefault="00AC5F57" w:rsidP="00727818">
            <w:pPr>
              <w:widowControl/>
              <w:rPr>
                <w:rFonts w:ascii="微軟正黑體" w:eastAsia="微軟正黑體" w:hAnsi="微軟正黑體"/>
                <w:b/>
                <w:bCs/>
                <w:color w:val="739763"/>
                <w:szCs w:val="24"/>
              </w:rPr>
            </w:pPr>
            <w:r w:rsidRPr="00727818">
              <w:rPr>
                <w:rFonts w:ascii="微軟正黑體" w:eastAsia="微軟正黑體" w:hAnsi="微軟正黑體" w:hint="eastAsia"/>
                <w:b/>
                <w:bCs/>
                <w:color w:val="739763"/>
                <w:szCs w:val="24"/>
              </w:rPr>
              <w:t xml:space="preserve">   ※天母新村站下車後過大馬路往上步行，走過上海銀行即可抵達沃田旅店。</w:t>
            </w:r>
          </w:p>
        </w:tc>
      </w:tr>
    </w:tbl>
    <w:p w:rsidR="00E83A76" w:rsidRPr="00483315" w:rsidRDefault="00580532" w:rsidP="00416B81">
      <w:pPr>
        <w:spacing w:afterLines="50"/>
        <w:ind w:firstLineChars="200" w:firstLine="480"/>
        <w:rPr>
          <w:rFonts w:ascii="微軟正黑體" w:eastAsia="微軟正黑體" w:hAnsi="微軟正黑體"/>
          <w:color w:val="739763"/>
          <w:kern w:val="0"/>
          <w:szCs w:val="24"/>
        </w:rPr>
      </w:pPr>
      <w:r>
        <w:rPr>
          <w:rFonts w:ascii="微軟正黑體" w:eastAsia="微軟正黑體" w:hAnsi="微軟正黑體"/>
          <w:noProof/>
          <w:color w:val="739763"/>
          <w:kern w:val="0"/>
          <w:szCs w:val="24"/>
        </w:rPr>
        <w:drawing>
          <wp:anchor distT="0" distB="0" distL="114300" distR="114300" simplePos="0" relativeHeight="251656704" behindDoc="0" locked="0" layoutInCell="1" allowOverlap="1">
            <wp:simplePos x="0" y="0"/>
            <wp:positionH relativeFrom="column">
              <wp:posOffset>1667510</wp:posOffset>
            </wp:positionH>
            <wp:positionV relativeFrom="paragraph">
              <wp:posOffset>118110</wp:posOffset>
            </wp:positionV>
            <wp:extent cx="2520950" cy="2361565"/>
            <wp:effectExtent l="19050" t="0" r="0" b="0"/>
            <wp:wrapNone/>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cstate="print"/>
                    <a:srcRect/>
                    <a:stretch>
                      <a:fillRect/>
                    </a:stretch>
                  </pic:blipFill>
                  <pic:spPr bwMode="auto">
                    <a:xfrm>
                      <a:off x="0" y="0"/>
                      <a:ext cx="2520950" cy="2361565"/>
                    </a:xfrm>
                    <a:prstGeom prst="rect">
                      <a:avLst/>
                    </a:prstGeom>
                    <a:noFill/>
                    <a:ln w="9525">
                      <a:noFill/>
                      <a:miter lim="800000"/>
                      <a:headEnd/>
                      <a:tailEnd/>
                    </a:ln>
                  </pic:spPr>
                </pic:pic>
              </a:graphicData>
            </a:graphic>
          </wp:anchor>
        </w:drawing>
      </w:r>
    </w:p>
    <w:p w:rsidR="00E83A76" w:rsidRPr="00483315" w:rsidRDefault="00E83A76" w:rsidP="00416B81">
      <w:pPr>
        <w:spacing w:afterLines="50"/>
        <w:ind w:firstLineChars="200" w:firstLine="480"/>
        <w:rPr>
          <w:rFonts w:ascii="微軟正黑體" w:eastAsia="微軟正黑體" w:hAnsi="微軟正黑體"/>
          <w:color w:val="739763"/>
          <w:kern w:val="0"/>
          <w:szCs w:val="24"/>
        </w:rPr>
      </w:pPr>
    </w:p>
    <w:p w:rsidR="00E83A76" w:rsidRPr="00483315" w:rsidRDefault="00E83A76" w:rsidP="00416B81">
      <w:pPr>
        <w:spacing w:afterLines="50"/>
        <w:ind w:firstLineChars="200" w:firstLine="480"/>
        <w:rPr>
          <w:rFonts w:ascii="微軟正黑體" w:eastAsia="微軟正黑體" w:hAnsi="微軟正黑體"/>
          <w:color w:val="739763"/>
          <w:kern w:val="0"/>
          <w:szCs w:val="24"/>
        </w:rPr>
      </w:pPr>
    </w:p>
    <w:p w:rsidR="00AC5F57" w:rsidRPr="00483315" w:rsidRDefault="00AC5F57" w:rsidP="00416B81">
      <w:pPr>
        <w:spacing w:afterLines="50"/>
        <w:rPr>
          <w:rFonts w:ascii="微軟正黑體" w:eastAsia="微軟正黑體" w:hAnsi="微軟正黑體"/>
          <w:b/>
          <w:color w:val="739763"/>
          <w:sz w:val="32"/>
          <w:szCs w:val="32"/>
        </w:rPr>
      </w:pPr>
    </w:p>
    <w:p w:rsidR="006D6526" w:rsidRPr="00483315" w:rsidRDefault="006D6526" w:rsidP="00416B81">
      <w:pPr>
        <w:spacing w:afterLines="50"/>
        <w:jc w:val="center"/>
        <w:rPr>
          <w:rFonts w:ascii="微軟正黑體" w:eastAsia="微軟正黑體" w:hAnsi="微軟正黑體"/>
          <w:b/>
          <w:color w:val="739763"/>
          <w:sz w:val="32"/>
          <w:szCs w:val="32"/>
        </w:rPr>
      </w:pPr>
    </w:p>
    <w:p w:rsidR="00E83A76" w:rsidRPr="00483315" w:rsidRDefault="00E83A76" w:rsidP="00416B81">
      <w:pPr>
        <w:spacing w:afterLines="50"/>
        <w:jc w:val="center"/>
        <w:rPr>
          <w:rFonts w:ascii="微軟正黑體" w:eastAsia="微軟正黑體" w:hAnsi="微軟正黑體"/>
          <w:b/>
          <w:color w:val="739763"/>
          <w:sz w:val="32"/>
          <w:szCs w:val="32"/>
        </w:rPr>
      </w:pPr>
      <w:r w:rsidRPr="00483315">
        <w:rPr>
          <w:rFonts w:ascii="微軟正黑體" w:eastAsia="微軟正黑體" w:hAnsi="微軟正黑體"/>
          <w:b/>
          <w:color w:val="739763"/>
          <w:sz w:val="32"/>
          <w:szCs w:val="32"/>
        </w:rPr>
        <w:lastRenderedPageBreak/>
        <w:t>環境教育機構</w:t>
      </w:r>
      <w:r w:rsidR="002F424D" w:rsidRPr="00483315">
        <w:rPr>
          <w:rFonts w:ascii="微軟正黑體" w:eastAsia="微軟正黑體" w:hAnsi="微軟正黑體"/>
          <w:b/>
          <w:color w:val="739763"/>
          <w:sz w:val="32"/>
          <w:szCs w:val="32"/>
        </w:rPr>
        <w:t>核心科目</w:t>
      </w:r>
      <w:r w:rsidR="002F424D" w:rsidRPr="00483315">
        <w:rPr>
          <w:rFonts w:ascii="微軟正黑體" w:eastAsia="微軟正黑體" w:hAnsi="微軟正黑體" w:hint="eastAsia"/>
          <w:b/>
          <w:color w:val="739763"/>
          <w:sz w:val="32"/>
          <w:szCs w:val="32"/>
        </w:rPr>
        <w:t xml:space="preserve">研習班 </w:t>
      </w:r>
      <w:r w:rsidRPr="00483315">
        <w:rPr>
          <w:rFonts w:ascii="微軟正黑體" w:eastAsia="微軟正黑體" w:hAnsi="微軟正黑體"/>
          <w:b/>
          <w:color w:val="739763"/>
          <w:sz w:val="32"/>
          <w:szCs w:val="32"/>
        </w:rPr>
        <w:t>學員參訓</w:t>
      </w:r>
      <w:r w:rsidR="00E0087B" w:rsidRPr="00483315">
        <w:rPr>
          <w:rFonts w:ascii="微軟正黑體" w:eastAsia="微軟正黑體" w:hAnsi="微軟正黑體"/>
          <w:b/>
          <w:color w:val="739763"/>
          <w:sz w:val="32"/>
          <w:szCs w:val="32"/>
        </w:rPr>
        <w:t>認證</w:t>
      </w:r>
      <w:r w:rsidRPr="00483315">
        <w:rPr>
          <w:rFonts w:ascii="微軟正黑體" w:eastAsia="微軟正黑體" w:hAnsi="微軟正黑體"/>
          <w:b/>
          <w:color w:val="739763"/>
          <w:sz w:val="32"/>
          <w:szCs w:val="32"/>
        </w:rPr>
        <w:t>須知</w:t>
      </w:r>
    </w:p>
    <w:tbl>
      <w:tblPr>
        <w:tblW w:w="5000" w:type="pct"/>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tblPr>
      <w:tblGrid>
        <w:gridCol w:w="9286"/>
      </w:tblGrid>
      <w:tr w:rsidR="00E83A76" w:rsidRPr="00727818" w:rsidTr="00727818">
        <w:trPr>
          <w:trHeight w:val="3968"/>
        </w:trPr>
        <w:tc>
          <w:tcPr>
            <w:tcW w:w="5000" w:type="pct"/>
            <w:tcBorders>
              <w:bottom w:val="single" w:sz="12" w:space="0" w:color="C2D69B"/>
            </w:tcBorders>
          </w:tcPr>
          <w:p w:rsidR="00E83A76" w:rsidRPr="00727818" w:rsidRDefault="00E83A76" w:rsidP="00727818">
            <w:pPr>
              <w:spacing w:line="60" w:lineRule="auto"/>
              <w:ind w:firstLineChars="200" w:firstLine="440"/>
              <w:jc w:val="both"/>
              <w:rPr>
                <w:rFonts w:ascii="微軟正黑體" w:eastAsia="微軟正黑體" w:hAnsi="微軟正黑體"/>
                <w:b/>
                <w:bCs/>
                <w:color w:val="739763"/>
                <w:sz w:val="22"/>
                <w:szCs w:val="26"/>
              </w:rPr>
            </w:pPr>
            <w:r w:rsidRPr="00727818">
              <w:rPr>
                <w:rFonts w:ascii="微軟正黑體" w:eastAsia="微軟正黑體" w:hAnsi="微軟正黑體"/>
                <w:b/>
                <w:bCs/>
                <w:color w:val="739763"/>
                <w:sz w:val="22"/>
                <w:szCs w:val="26"/>
              </w:rPr>
              <w:t>依據環境教育法第10條規定，環境教育人員可透過學歷、經歷、專長、薦舉、考試、訓練等6種多元方式取得認證，並依從事工作之性質，區分為環境教育行政人員及環境教育教學人員2類，其中</w:t>
            </w:r>
            <w:r w:rsidRPr="00727818">
              <w:rPr>
                <w:rFonts w:ascii="微軟正黑體" w:eastAsia="微軟正黑體" w:hAnsi="微軟正黑體"/>
                <w:b/>
                <w:bCs/>
                <w:color w:val="739763"/>
                <w:sz w:val="22"/>
                <w:szCs w:val="26"/>
                <w:u w:val="single"/>
              </w:rPr>
              <w:t>學歷</w:t>
            </w:r>
            <w:r w:rsidRPr="00727818">
              <w:rPr>
                <w:rFonts w:ascii="微軟正黑體" w:eastAsia="微軟正黑體" w:hAnsi="微軟正黑體"/>
                <w:b/>
                <w:bCs/>
                <w:color w:val="739763"/>
                <w:sz w:val="22"/>
                <w:szCs w:val="26"/>
              </w:rPr>
              <w:t>認證方式申請環境教育人員認證之相關規定，請詳閱「環境教育人員認證及管理辦法」第4條所列之認證資格，請學員事先評估是否符合認證資格。</w:t>
            </w:r>
          </w:p>
          <w:p w:rsidR="00E83A76" w:rsidRPr="00727818" w:rsidRDefault="00E83A76" w:rsidP="00727818">
            <w:pPr>
              <w:spacing w:line="360" w:lineRule="auto"/>
              <w:jc w:val="right"/>
              <w:rPr>
                <w:rFonts w:ascii="微軟正黑體" w:eastAsia="微軟正黑體" w:hAnsi="微軟正黑體"/>
                <w:b/>
                <w:bCs/>
                <w:color w:val="739763"/>
                <w:sz w:val="20"/>
                <w:szCs w:val="20"/>
              </w:rPr>
            </w:pPr>
            <w:r w:rsidRPr="00727818">
              <w:rPr>
                <w:rFonts w:ascii="微軟正黑體" w:eastAsia="微軟正黑體" w:hAnsi="微軟正黑體" w:cs="新細明體" w:hint="eastAsia"/>
                <w:b/>
                <w:bCs/>
                <w:color w:val="739763"/>
                <w:sz w:val="20"/>
                <w:szCs w:val="20"/>
              </w:rPr>
              <w:t>※</w:t>
            </w:r>
            <w:r w:rsidRPr="00727818">
              <w:rPr>
                <w:rFonts w:ascii="微軟正黑體" w:eastAsia="微軟正黑體" w:hAnsi="微軟正黑體"/>
                <w:b/>
                <w:bCs/>
                <w:color w:val="739763"/>
                <w:sz w:val="20"/>
                <w:szCs w:val="20"/>
              </w:rPr>
              <w:t>詳細辦法規定請參閱行政院環境保護署環境保護人員訓練所網站業務項目之環境教育認證</w:t>
            </w:r>
          </w:p>
          <w:p w:rsidR="00E83A76" w:rsidRPr="00727818" w:rsidRDefault="00E83A76" w:rsidP="00727818">
            <w:pPr>
              <w:spacing w:line="360" w:lineRule="auto"/>
              <w:jc w:val="right"/>
              <w:rPr>
                <w:rFonts w:ascii="微軟正黑體" w:eastAsia="微軟正黑體" w:hAnsi="微軟正黑體"/>
                <w:b/>
                <w:bCs/>
                <w:color w:val="739763"/>
              </w:rPr>
            </w:pPr>
            <w:r w:rsidRPr="00727818">
              <w:rPr>
                <w:rFonts w:ascii="微軟正黑體" w:eastAsia="微軟正黑體" w:hAnsi="微軟正黑體"/>
                <w:b/>
                <w:bCs/>
                <w:color w:val="739763"/>
                <w:sz w:val="18"/>
              </w:rPr>
              <w:t>網址http://www.epa.gov.tw/training/index.html</w:t>
            </w:r>
          </w:p>
        </w:tc>
      </w:tr>
    </w:tbl>
    <w:p w:rsidR="00C83657" w:rsidRPr="00483315" w:rsidRDefault="00C83657" w:rsidP="00416B81">
      <w:pPr>
        <w:spacing w:beforeLines="50"/>
        <w:ind w:firstLineChars="177" w:firstLine="425"/>
        <w:rPr>
          <w:rFonts w:ascii="微軟正黑體" w:eastAsia="微軟正黑體" w:hAnsi="微軟正黑體"/>
          <w:color w:val="739763"/>
        </w:rPr>
      </w:pPr>
      <w:r w:rsidRPr="00483315">
        <w:rPr>
          <w:rFonts w:ascii="微軟正黑體" w:eastAsia="微軟正黑體" w:hAnsi="微軟正黑體" w:hint="eastAsia"/>
          <w:color w:val="739763"/>
        </w:rPr>
        <w:t xml:space="preserve">我欲以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 xml:space="preserve">學歷        </w:t>
      </w:r>
      <w:r w:rsidRPr="00483315">
        <w:rPr>
          <w:rFonts w:ascii="微軟正黑體" w:eastAsia="微軟正黑體" w:hAnsi="微軟正黑體" w:hint="eastAsia"/>
          <w:color w:val="739763"/>
        </w:rPr>
        <w:t xml:space="preserve">申請環境教育人員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 xml:space="preserve">行政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 xml:space="preserve">教學     </w:t>
      </w:r>
      <w:r w:rsidR="00226583" w:rsidRPr="00483315">
        <w:rPr>
          <w:rFonts w:ascii="微軟正黑體" w:eastAsia="微軟正黑體" w:hAnsi="微軟正黑體" w:hint="eastAsia"/>
          <w:b/>
          <w:color w:val="739763"/>
        </w:rPr>
        <w:t xml:space="preserve">  </w:t>
      </w:r>
      <w:r w:rsidRPr="00483315">
        <w:rPr>
          <w:rFonts w:ascii="微軟正黑體" w:eastAsia="微軟正黑體" w:hAnsi="微軟正黑體" w:hint="eastAsia"/>
          <w:color w:val="739763"/>
        </w:rPr>
        <w:t>認證。</w:t>
      </w:r>
    </w:p>
    <w:p w:rsidR="00C83657" w:rsidRPr="00483315" w:rsidRDefault="00C83657" w:rsidP="00C83657">
      <w:pPr>
        <w:pStyle w:val="a4"/>
        <w:numPr>
          <w:ilvl w:val="1"/>
          <w:numId w:val="37"/>
        </w:numPr>
        <w:ind w:leftChars="0"/>
        <w:rPr>
          <w:rFonts w:ascii="微軟正黑體" w:eastAsia="微軟正黑體" w:hAnsi="微軟正黑體"/>
          <w:b/>
          <w:color w:val="739763"/>
        </w:rPr>
      </w:pPr>
      <w:r w:rsidRPr="00483315">
        <w:rPr>
          <w:rFonts w:ascii="微軟正黑體" w:eastAsia="微軟正黑體" w:hAnsi="微軟正黑體" w:hint="eastAsia"/>
          <w:color w:val="739763"/>
        </w:rPr>
        <w:t xml:space="preserve">我欲以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 xml:space="preserve">學校及社會環境教育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 xml:space="preserve">氣候變遷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 xml:space="preserve">災害防救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環境及資源管理</w:t>
      </w:r>
    </w:p>
    <w:p w:rsidR="00C83657" w:rsidRPr="00483315" w:rsidRDefault="00C83657" w:rsidP="00483315">
      <w:pPr>
        <w:ind w:firstLineChars="177" w:firstLine="637"/>
        <w:rPr>
          <w:rFonts w:ascii="微軟正黑體" w:eastAsia="微軟正黑體" w:hAnsi="微軟正黑體"/>
          <w:b/>
          <w:color w:val="739763"/>
        </w:rPr>
      </w:pPr>
      <w:r w:rsidRPr="00483315">
        <w:rPr>
          <w:rFonts w:ascii="微軟正黑體" w:eastAsia="微軟正黑體" w:hAnsi="微軟正黑體" w:hint="eastAsia"/>
          <w:b/>
          <w:color w:val="739763"/>
          <w:kern w:val="0"/>
          <w:sz w:val="36"/>
        </w:rPr>
        <w:t xml:space="preserve">     □</w:t>
      </w:r>
      <w:r w:rsidRPr="00483315">
        <w:rPr>
          <w:rFonts w:ascii="微軟正黑體" w:eastAsia="微軟正黑體" w:hAnsi="微軟正黑體" w:hint="eastAsia"/>
          <w:b/>
          <w:color w:val="739763"/>
        </w:rPr>
        <w:t xml:space="preserve">公害防治 </w:t>
      </w:r>
      <w:r w:rsidRPr="00483315">
        <w:rPr>
          <w:rFonts w:ascii="微軟正黑體" w:eastAsia="微軟正黑體" w:hAnsi="微軟正黑體" w:hint="eastAsia"/>
          <w:b/>
          <w:color w:val="739763"/>
          <w:kern w:val="0"/>
          <w:sz w:val="36"/>
        </w:rPr>
        <w:t>□</w:t>
      </w:r>
      <w:r w:rsidRPr="00483315">
        <w:rPr>
          <w:rFonts w:ascii="微軟正黑體" w:eastAsia="微軟正黑體" w:hAnsi="微軟正黑體" w:hint="eastAsia"/>
          <w:b/>
          <w:color w:val="739763"/>
        </w:rPr>
        <w:t xml:space="preserve">自然保育  </w:t>
      </w:r>
      <w:r w:rsidRPr="00483315">
        <w:rPr>
          <w:rFonts w:ascii="微軟正黑體" w:eastAsia="微軟正黑體" w:hAnsi="微軟正黑體" w:hint="eastAsia"/>
          <w:color w:val="739763"/>
        </w:rPr>
        <w:t>專業領域申請認證。</w:t>
      </w:r>
    </w:p>
    <w:p w:rsidR="00C83657" w:rsidRPr="00483315" w:rsidRDefault="00C83657" w:rsidP="00C83657">
      <w:pPr>
        <w:pStyle w:val="a4"/>
        <w:numPr>
          <w:ilvl w:val="1"/>
          <w:numId w:val="37"/>
        </w:numPr>
        <w:ind w:leftChars="0"/>
        <w:rPr>
          <w:rFonts w:ascii="微軟正黑體" w:eastAsia="微軟正黑體" w:hAnsi="微軟正黑體"/>
          <w:b/>
          <w:color w:val="739763"/>
        </w:rPr>
      </w:pPr>
      <w:r w:rsidRPr="00483315">
        <w:rPr>
          <w:rFonts w:ascii="微軟正黑體" w:eastAsia="微軟正黑體" w:hAnsi="微軟正黑體" w:hint="eastAsia"/>
          <w:color w:val="739763"/>
        </w:rPr>
        <w:t>我符合學歷認證要求</w:t>
      </w:r>
    </w:p>
    <w:p w:rsidR="00C83657" w:rsidRPr="00483315" w:rsidRDefault="00C83657" w:rsidP="00C83657">
      <w:pPr>
        <w:pStyle w:val="a4"/>
        <w:ind w:leftChars="0" w:left="720"/>
        <w:rPr>
          <w:rFonts w:ascii="微軟正黑體" w:eastAsia="微軟正黑體" w:hAnsi="微軟正黑體"/>
          <w:b/>
          <w:color w:val="739763"/>
          <w:kern w:val="0"/>
          <w:sz w:val="36"/>
        </w:rPr>
      </w:pPr>
      <w:r w:rsidRPr="00483315">
        <w:rPr>
          <w:rFonts w:ascii="微軟正黑體" w:eastAsia="微軟正黑體" w:hAnsi="微軟正黑體" w:hint="eastAsia"/>
          <w:b/>
          <w:color w:val="739763"/>
          <w:kern w:val="0"/>
          <w:sz w:val="36"/>
        </w:rPr>
        <w:t>□</w:t>
      </w:r>
    </w:p>
    <w:p w:rsidR="00C83657" w:rsidRPr="00483315" w:rsidRDefault="00C83657" w:rsidP="00C83657">
      <w:pPr>
        <w:pStyle w:val="a4"/>
        <w:ind w:leftChars="0" w:left="720"/>
        <w:rPr>
          <w:rFonts w:ascii="微軟正黑體" w:eastAsia="微軟正黑體" w:hAnsi="微軟正黑體"/>
          <w:b/>
          <w:color w:val="739763"/>
          <w:sz w:val="20"/>
          <w:u w:val="single"/>
        </w:rPr>
      </w:pPr>
      <w:r w:rsidRPr="00483315">
        <w:rPr>
          <w:rFonts w:ascii="微軟正黑體" w:eastAsia="微軟正黑體" w:hAnsi="微軟正黑體" w:hint="eastAsia"/>
          <w:color w:val="739763"/>
          <w:sz w:val="20"/>
        </w:rPr>
        <w:t>公立或立案之私立大學、獨立學院或專科學校，或經教育部承認之國外大學、獨立學院或專科學校畢業，並修畢環境相關領域課程二十四個學分以上，其中</w:t>
      </w:r>
      <w:r w:rsidRPr="00483315">
        <w:rPr>
          <w:rFonts w:ascii="微軟正黑體" w:eastAsia="微軟正黑體" w:hAnsi="微軟正黑體" w:hint="eastAsia"/>
          <w:b/>
          <w:color w:val="739763"/>
          <w:sz w:val="20"/>
          <w:u w:val="single"/>
        </w:rPr>
        <w:t>包含三個核心科目六個學分以上者，得申請環境教育行政人員認證。</w:t>
      </w:r>
    </w:p>
    <w:p w:rsidR="00C83657" w:rsidRPr="00483315" w:rsidRDefault="00C83657" w:rsidP="00C83657">
      <w:pPr>
        <w:pStyle w:val="a4"/>
        <w:ind w:leftChars="0" w:left="720"/>
        <w:rPr>
          <w:rFonts w:ascii="微軟正黑體" w:eastAsia="微軟正黑體" w:hAnsi="微軟正黑體"/>
          <w:b/>
          <w:color w:val="739763"/>
          <w:kern w:val="0"/>
          <w:sz w:val="36"/>
        </w:rPr>
      </w:pPr>
      <w:r w:rsidRPr="00483315">
        <w:rPr>
          <w:rFonts w:ascii="微軟正黑體" w:eastAsia="微軟正黑體" w:hAnsi="微軟正黑體" w:hint="eastAsia"/>
          <w:b/>
          <w:color w:val="739763"/>
          <w:kern w:val="0"/>
          <w:sz w:val="36"/>
        </w:rPr>
        <w:t>□</w:t>
      </w:r>
    </w:p>
    <w:p w:rsidR="00C83657" w:rsidRPr="00483315" w:rsidRDefault="00C83657" w:rsidP="00C83657">
      <w:pPr>
        <w:pStyle w:val="a4"/>
        <w:ind w:leftChars="0" w:left="720"/>
        <w:rPr>
          <w:rFonts w:ascii="微軟正黑體" w:eastAsia="微軟正黑體" w:hAnsi="微軟正黑體"/>
          <w:color w:val="739763"/>
          <w:sz w:val="20"/>
        </w:rPr>
      </w:pPr>
      <w:r w:rsidRPr="00483315">
        <w:rPr>
          <w:rFonts w:ascii="微軟正黑體" w:eastAsia="微軟正黑體" w:hAnsi="微軟正黑體" w:hint="eastAsia"/>
          <w:color w:val="739763"/>
          <w:sz w:val="20"/>
        </w:rPr>
        <w:t>前款二十四個學分包含申請之專業領域十八個學分以上者，得申請</w:t>
      </w:r>
      <w:r w:rsidRPr="00483315">
        <w:rPr>
          <w:rFonts w:ascii="微軟正黑體" w:eastAsia="微軟正黑體" w:hAnsi="微軟正黑體" w:hint="eastAsia"/>
          <w:b/>
          <w:color w:val="739763"/>
          <w:sz w:val="20"/>
          <w:u w:val="single"/>
        </w:rPr>
        <w:t>環境教育教學人員</w:t>
      </w:r>
      <w:r w:rsidRPr="00483315">
        <w:rPr>
          <w:rFonts w:ascii="微軟正黑體" w:eastAsia="微軟正黑體" w:hAnsi="微軟正黑體" w:hint="eastAsia"/>
          <w:color w:val="739763"/>
          <w:sz w:val="20"/>
        </w:rPr>
        <w:t>認證。</w:t>
      </w:r>
    </w:p>
    <w:p w:rsidR="00C83657" w:rsidRPr="00483315" w:rsidRDefault="00C83657" w:rsidP="00C83657">
      <w:pPr>
        <w:pStyle w:val="a4"/>
        <w:ind w:leftChars="0" w:left="720"/>
        <w:rPr>
          <w:rFonts w:ascii="微軟正黑體" w:eastAsia="微軟正黑體" w:hAnsi="微軟正黑體"/>
          <w:color w:val="739763"/>
          <w:sz w:val="20"/>
        </w:rPr>
      </w:pPr>
    </w:p>
    <w:p w:rsidR="00C83657" w:rsidRPr="00483315" w:rsidRDefault="00C83657" w:rsidP="00C83657">
      <w:pPr>
        <w:pStyle w:val="a4"/>
        <w:ind w:leftChars="0" w:left="720"/>
        <w:rPr>
          <w:rFonts w:ascii="微軟正黑體" w:eastAsia="微軟正黑體" w:hAnsi="微軟正黑體"/>
          <w:color w:val="739763"/>
          <w:sz w:val="20"/>
          <w:u w:val="single"/>
        </w:rPr>
      </w:pPr>
      <w:r w:rsidRPr="00483315">
        <w:rPr>
          <w:rFonts w:ascii="微軟正黑體" w:eastAsia="微軟正黑體" w:hAnsi="微軟正黑體" w:hint="eastAsia"/>
          <w:color w:val="739763"/>
          <w:sz w:val="20"/>
        </w:rPr>
        <w:t>前項第一款核心科目內涵，包含</w:t>
      </w:r>
      <w:r w:rsidRPr="00483315">
        <w:rPr>
          <w:rFonts w:ascii="微軟正黑體" w:eastAsia="微軟正黑體" w:hAnsi="微軟正黑體" w:hint="eastAsia"/>
          <w:b/>
          <w:color w:val="739763"/>
          <w:sz w:val="20"/>
          <w:u w:val="single"/>
        </w:rPr>
        <w:t>環境教育、環境倫理、環境教育教材教法</w:t>
      </w:r>
      <w:r w:rsidRPr="00483315">
        <w:rPr>
          <w:rFonts w:ascii="微軟正黑體" w:eastAsia="微軟正黑體" w:hAnsi="微軟正黑體" w:hint="eastAsia"/>
          <w:color w:val="739763"/>
          <w:sz w:val="20"/>
        </w:rPr>
        <w:t>，</w:t>
      </w:r>
      <w:r w:rsidRPr="00483315">
        <w:rPr>
          <w:rFonts w:ascii="微軟正黑體" w:eastAsia="微軟正黑體" w:hAnsi="微軟正黑體" w:hint="eastAsia"/>
          <w:color w:val="739763"/>
          <w:sz w:val="20"/>
          <w:u w:val="single"/>
        </w:rPr>
        <w:t>得以參加核發機關或環境教育機構所舉辦三個核心科目合計三十小時以上研習時數代替。</w:t>
      </w:r>
    </w:p>
    <w:p w:rsidR="00C83657" w:rsidRPr="00483315" w:rsidRDefault="00C83657" w:rsidP="00C83657">
      <w:pPr>
        <w:pStyle w:val="a4"/>
        <w:ind w:leftChars="0" w:left="720"/>
        <w:rPr>
          <w:rFonts w:ascii="微軟正黑體" w:eastAsia="微軟正黑體" w:hAnsi="微軟正黑體"/>
          <w:color w:val="739763"/>
          <w:sz w:val="20"/>
          <w:u w:val="single"/>
        </w:rPr>
      </w:pPr>
    </w:p>
    <w:p w:rsidR="00C83657" w:rsidRPr="00483315" w:rsidRDefault="00C83657" w:rsidP="00C83657">
      <w:pPr>
        <w:pStyle w:val="a4"/>
        <w:ind w:leftChars="0" w:left="720"/>
        <w:rPr>
          <w:rFonts w:ascii="微軟正黑體" w:eastAsia="微軟正黑體" w:hAnsi="微軟正黑體"/>
          <w:b/>
          <w:color w:val="739763"/>
          <w:sz w:val="22"/>
        </w:rPr>
      </w:pPr>
      <w:r w:rsidRPr="00483315">
        <w:rPr>
          <w:rFonts w:ascii="微軟正黑體" w:eastAsia="微軟正黑體" w:hAnsi="微軟正黑體" w:hint="eastAsia"/>
          <w:b/>
          <w:color w:val="739763"/>
          <w:kern w:val="0"/>
          <w:sz w:val="32"/>
        </w:rPr>
        <w:t>□</w:t>
      </w:r>
      <w:r w:rsidRPr="00483315">
        <w:rPr>
          <w:rFonts w:ascii="微軟正黑體" w:eastAsia="微軟正黑體" w:hAnsi="微軟正黑體" w:hint="eastAsia"/>
          <w:b/>
          <w:color w:val="739763"/>
          <w:sz w:val="22"/>
        </w:rPr>
        <w:t>我已瞭解以上環境教育人員認證相關資訊。</w:t>
      </w:r>
    </w:p>
    <w:p w:rsidR="00C83657" w:rsidRPr="00483315" w:rsidRDefault="00C83657" w:rsidP="00C83657">
      <w:pPr>
        <w:pStyle w:val="a4"/>
        <w:ind w:leftChars="0" w:left="720"/>
        <w:jc w:val="right"/>
        <w:rPr>
          <w:rFonts w:ascii="微軟正黑體" w:eastAsia="微軟正黑體" w:hAnsi="微軟正黑體"/>
          <w:b/>
          <w:color w:val="739763"/>
          <w:sz w:val="6"/>
        </w:rPr>
      </w:pPr>
      <w:r w:rsidRPr="00483315">
        <w:rPr>
          <w:rFonts w:ascii="微軟正黑體" w:eastAsia="微軟正黑體" w:hAnsi="微軟正黑體" w:hint="eastAsia"/>
          <w:color w:val="739763"/>
          <w:sz w:val="21"/>
        </w:rPr>
        <w:t>學員簽名：</w:t>
      </w:r>
      <w:r w:rsidRPr="00483315">
        <w:rPr>
          <w:rFonts w:ascii="微軟正黑體" w:eastAsia="微軟正黑體" w:hAnsi="微軟正黑體" w:hint="eastAsia"/>
          <w:color w:val="739763"/>
          <w:sz w:val="21"/>
          <w:u w:val="single"/>
        </w:rPr>
        <w:t xml:space="preserve">　　　　　　　　　</w:t>
      </w:r>
      <w:r w:rsidRPr="00483315">
        <w:rPr>
          <w:rFonts w:ascii="微軟正黑體" w:eastAsia="微軟正黑體" w:hAnsi="微軟正黑體" w:hint="eastAsia"/>
          <w:color w:val="739763"/>
          <w:sz w:val="21"/>
        </w:rPr>
        <w:t>簽名日期：_________________</w:t>
      </w:r>
    </w:p>
    <w:p w:rsidR="00392C80" w:rsidRPr="00483315" w:rsidRDefault="00392C80" w:rsidP="00226583">
      <w:pPr>
        <w:pStyle w:val="a4"/>
        <w:numPr>
          <w:ilvl w:val="0"/>
          <w:numId w:val="1"/>
        </w:numPr>
        <w:ind w:leftChars="0"/>
        <w:rPr>
          <w:rFonts w:ascii="微軟正黑體" w:eastAsia="微軟正黑體" w:hAnsi="微軟正黑體"/>
          <w:b/>
          <w:color w:val="739763"/>
          <w:kern w:val="0"/>
          <w:sz w:val="28"/>
        </w:rPr>
      </w:pPr>
      <w:r w:rsidRPr="00483315">
        <w:rPr>
          <w:rFonts w:ascii="微軟正黑體" w:eastAsia="微軟正黑體" w:hAnsi="微軟正黑體" w:hint="eastAsia"/>
          <w:b/>
          <w:color w:val="739763"/>
          <w:sz w:val="28"/>
          <w:szCs w:val="24"/>
        </w:rPr>
        <w:lastRenderedPageBreak/>
        <w:t>講師介紹</w:t>
      </w:r>
    </w:p>
    <w:tbl>
      <w:tblPr>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tblPr>
      <w:tblGrid>
        <w:gridCol w:w="4870"/>
        <w:gridCol w:w="4416"/>
      </w:tblGrid>
      <w:tr w:rsidR="00392C80" w:rsidRPr="00727818" w:rsidTr="00727818">
        <w:trPr>
          <w:trHeight w:val="3786"/>
        </w:trPr>
        <w:tc>
          <w:tcPr>
            <w:tcW w:w="4870" w:type="dxa"/>
            <w:tcBorders>
              <w:bottom w:val="single" w:sz="12" w:space="0" w:color="C2D69B"/>
            </w:tcBorders>
          </w:tcPr>
          <w:p w:rsidR="00392C80" w:rsidRPr="00727818" w:rsidRDefault="00392C80" w:rsidP="00727818">
            <w:pPr>
              <w:widowControl/>
              <w:spacing w:before="13"/>
              <w:rPr>
                <w:rFonts w:ascii="微軟正黑體" w:eastAsia="微軟正黑體" w:hAnsi="微軟正黑體"/>
                <w:b/>
                <w:bCs/>
                <w:color w:val="739763"/>
                <w:kern w:val="0"/>
              </w:rPr>
            </w:pPr>
            <w:r w:rsidRPr="00727818">
              <w:rPr>
                <w:rFonts w:ascii="微軟正黑體" w:eastAsia="微軟正黑體" w:hAnsi="微軟正黑體" w:hint="eastAsia"/>
                <w:b/>
                <w:bCs/>
                <w:color w:val="739763"/>
                <w:kern w:val="0"/>
              </w:rPr>
              <w:t>張</w:t>
            </w:r>
            <w:r w:rsidR="00691460" w:rsidRPr="00727818">
              <w:rPr>
                <w:rFonts w:ascii="微軟正黑體" w:eastAsia="微軟正黑體" w:hAnsi="微軟正黑體" w:hint="eastAsia"/>
                <w:b/>
                <w:bCs/>
                <w:color w:val="739763"/>
                <w:kern w:val="0"/>
              </w:rPr>
              <w:t>子超</w:t>
            </w:r>
          </w:p>
          <w:p w:rsidR="003501B6" w:rsidRPr="00727818" w:rsidRDefault="00691460" w:rsidP="00727818">
            <w:pPr>
              <w:widowControl/>
              <w:spacing w:before="13"/>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b/>
                <w:bCs/>
                <w:color w:val="739763"/>
                <w:spacing w:val="30"/>
                <w:sz w:val="20"/>
                <w:szCs w:val="21"/>
                <w:shd w:val="clear" w:color="auto" w:fill="FFFFFF"/>
              </w:rPr>
              <w:t>現職</w:t>
            </w:r>
            <w:r w:rsidRPr="00727818">
              <w:rPr>
                <w:rFonts w:ascii="微軟正黑體" w:eastAsia="微軟正黑體" w:hAnsi="微軟正黑體" w:cs="Arial" w:hint="eastAsia"/>
                <w:b/>
                <w:bCs/>
                <w:color w:val="739763"/>
                <w:spacing w:val="30"/>
                <w:sz w:val="20"/>
                <w:szCs w:val="21"/>
                <w:shd w:val="clear" w:color="auto" w:fill="FFFFFF"/>
              </w:rPr>
              <w:t>:</w:t>
            </w:r>
            <w:r w:rsidR="003501B6" w:rsidRPr="00727818">
              <w:rPr>
                <w:rFonts w:ascii="微軟正黑體" w:eastAsia="微軟正黑體" w:hAnsi="微軟正黑體" w:cs="Arial"/>
                <w:b/>
                <w:bCs/>
                <w:color w:val="739763"/>
                <w:spacing w:val="30"/>
                <w:sz w:val="20"/>
                <w:szCs w:val="21"/>
                <w:shd w:val="clear" w:color="auto" w:fill="FFFFFF"/>
              </w:rPr>
              <w:t>國立台灣師範大學環境教育研究所教授</w:t>
            </w:r>
            <w:r w:rsidR="003501B6" w:rsidRPr="00727818">
              <w:rPr>
                <w:rFonts w:ascii="微軟正黑體" w:eastAsia="微軟正黑體" w:hAnsi="微軟正黑體" w:cs="Arial"/>
                <w:b/>
                <w:bCs/>
                <w:color w:val="739763"/>
                <w:spacing w:val="30"/>
                <w:sz w:val="20"/>
                <w:szCs w:val="21"/>
              </w:rPr>
              <w:br/>
            </w:r>
            <w:r w:rsidRPr="00727818">
              <w:rPr>
                <w:rFonts w:ascii="微軟正黑體" w:eastAsia="微軟正黑體" w:hAnsi="微軟正黑體" w:cs="Arial" w:hint="eastAsia"/>
                <w:b/>
                <w:bCs/>
                <w:color w:val="739763"/>
                <w:spacing w:val="30"/>
                <w:sz w:val="20"/>
                <w:szCs w:val="21"/>
                <w:shd w:val="clear" w:color="auto" w:fill="FFFFFF"/>
              </w:rPr>
              <w:t xml:space="preserve">    </w:t>
            </w:r>
            <w:r w:rsidR="003501B6" w:rsidRPr="00727818">
              <w:rPr>
                <w:rFonts w:ascii="微軟正黑體" w:eastAsia="微軟正黑體" w:hAnsi="微軟正黑體" w:cs="Arial"/>
                <w:b/>
                <w:bCs/>
                <w:color w:val="739763"/>
                <w:spacing w:val="30"/>
                <w:sz w:val="20"/>
                <w:szCs w:val="21"/>
                <w:shd w:val="clear" w:color="auto" w:fill="FFFFFF"/>
              </w:rPr>
              <w:t>中華民國環境教育學會常務理事</w:t>
            </w:r>
          </w:p>
          <w:p w:rsidR="00691460" w:rsidRPr="00727818" w:rsidRDefault="00691460" w:rsidP="00727818">
            <w:pPr>
              <w:widowControl/>
              <w:rPr>
                <w:rFonts w:ascii="微軟正黑體" w:eastAsia="微軟正黑體" w:hAnsi="微軟正黑體" w:cs="Arial"/>
                <w:b/>
                <w:bCs/>
                <w:color w:val="739763"/>
                <w:spacing w:val="30"/>
                <w:sz w:val="18"/>
                <w:szCs w:val="20"/>
                <w:shd w:val="clear" w:color="auto" w:fill="FFFFFF"/>
              </w:rPr>
            </w:pPr>
            <w:r w:rsidRPr="00727818">
              <w:rPr>
                <w:rFonts w:ascii="微軟正黑體" w:eastAsia="微軟正黑體" w:hAnsi="微軟正黑體" w:cs="Arial" w:hint="eastAsia"/>
                <w:b/>
                <w:bCs/>
                <w:color w:val="739763"/>
                <w:spacing w:val="30"/>
                <w:sz w:val="20"/>
                <w:szCs w:val="21"/>
                <w:shd w:val="clear" w:color="auto" w:fill="FFFFFF"/>
              </w:rPr>
              <w:t>領域:</w:t>
            </w:r>
            <w:r w:rsidRPr="00727818">
              <w:rPr>
                <w:rFonts w:ascii="微軟正黑體" w:eastAsia="微軟正黑體" w:hAnsi="微軟正黑體" w:cs="Arial"/>
                <w:b/>
                <w:bCs/>
                <w:color w:val="739763"/>
                <w:spacing w:val="30"/>
                <w:sz w:val="20"/>
                <w:szCs w:val="21"/>
                <w:shd w:val="clear" w:color="auto" w:fill="FFFFFF"/>
              </w:rPr>
              <w:t>環境教育內涵</w:t>
            </w:r>
          </w:p>
          <w:p w:rsidR="003501B6" w:rsidRPr="00727818" w:rsidRDefault="00691460" w:rsidP="00727818">
            <w:pPr>
              <w:widowControl/>
              <w:spacing w:before="13"/>
              <w:rPr>
                <w:rFonts w:ascii="微軟正黑體" w:eastAsia="微軟正黑體" w:hAnsi="微軟正黑體"/>
                <w:b/>
                <w:bCs/>
                <w:color w:val="739763"/>
                <w:kern w:val="0"/>
              </w:rPr>
            </w:pPr>
            <w:r w:rsidRPr="00727818">
              <w:rPr>
                <w:rFonts w:ascii="微軟正黑體" w:eastAsia="微軟正黑體" w:hAnsi="微軟正黑體" w:cs="Arial" w:hint="eastAsia"/>
                <w:b/>
                <w:bCs/>
                <w:color w:val="739763"/>
                <w:spacing w:val="30"/>
                <w:sz w:val="20"/>
                <w:szCs w:val="21"/>
                <w:shd w:val="clear" w:color="auto" w:fill="FFFFFF"/>
              </w:rPr>
              <w:t>專長:</w:t>
            </w:r>
            <w:r w:rsidRPr="00727818">
              <w:rPr>
                <w:rFonts w:ascii="微軟正黑體" w:eastAsia="微軟正黑體" w:hAnsi="微軟正黑體" w:cs="Arial"/>
                <w:b/>
                <w:bCs/>
                <w:color w:val="739763"/>
                <w:spacing w:val="30"/>
                <w:sz w:val="20"/>
                <w:szCs w:val="21"/>
                <w:shd w:val="clear" w:color="auto" w:fill="FFFFFF"/>
              </w:rPr>
              <w:t>環境價值觀與環境典範轉移、環境教育與教育改革〈九年一貫課程〉、永續發展的理念內涵與課程發展、環境教育互動式學習理論與網站規劃</w:t>
            </w:r>
          </w:p>
        </w:tc>
        <w:tc>
          <w:tcPr>
            <w:tcW w:w="4416" w:type="dxa"/>
            <w:tcBorders>
              <w:bottom w:val="single" w:sz="12" w:space="0" w:color="C2D69B"/>
            </w:tcBorders>
          </w:tcPr>
          <w:p w:rsidR="00392C80" w:rsidRPr="00727818" w:rsidRDefault="00580532" w:rsidP="00727818">
            <w:pPr>
              <w:widowControl/>
              <w:jc w:val="center"/>
              <w:rPr>
                <w:rFonts w:ascii="微軟正黑體" w:eastAsia="微軟正黑體" w:hAnsi="微軟正黑體"/>
                <w:b/>
                <w:bCs/>
                <w:color w:val="739763"/>
                <w:szCs w:val="24"/>
              </w:rPr>
            </w:pPr>
            <w:r>
              <w:rPr>
                <w:rFonts w:ascii="微軟正黑體" w:eastAsia="微軟正黑體" w:hAnsi="微軟正黑體"/>
                <w:b/>
                <w:noProof/>
                <w:color w:val="739763"/>
                <w:szCs w:val="24"/>
              </w:rPr>
              <w:drawing>
                <wp:inline distT="0" distB="0" distL="0" distR="0">
                  <wp:extent cx="2493010" cy="1932305"/>
                  <wp:effectExtent l="19050" t="0" r="2540" b="0"/>
                  <wp:docPr id="4" name="圖片 1" descr="J:\5-環教專區\講師照片\張子超.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descr="J:\5-環教專區\講師照片\張子超.jpg"/>
                          <pic:cNvPicPr>
                            <a:picLocks noChangeArrowheads="1"/>
                          </pic:cNvPicPr>
                        </pic:nvPicPr>
                        <pic:blipFill>
                          <a:blip r:embed="rId16" cstate="print"/>
                          <a:srcRect/>
                          <a:stretch>
                            <a:fillRect/>
                          </a:stretch>
                        </pic:blipFill>
                        <pic:spPr bwMode="auto">
                          <a:xfrm>
                            <a:off x="0" y="0"/>
                            <a:ext cx="2493010" cy="1932305"/>
                          </a:xfrm>
                          <a:prstGeom prst="rect">
                            <a:avLst/>
                          </a:prstGeom>
                          <a:noFill/>
                          <a:ln w="9525">
                            <a:noFill/>
                            <a:miter lim="800000"/>
                            <a:headEnd/>
                            <a:tailEnd/>
                          </a:ln>
                        </pic:spPr>
                      </pic:pic>
                    </a:graphicData>
                  </a:graphic>
                </wp:inline>
              </w:drawing>
            </w:r>
          </w:p>
        </w:tc>
      </w:tr>
      <w:tr w:rsidR="00392C80" w:rsidRPr="00727818" w:rsidTr="00727818">
        <w:trPr>
          <w:trHeight w:val="2708"/>
        </w:trPr>
        <w:tc>
          <w:tcPr>
            <w:tcW w:w="4870" w:type="dxa"/>
          </w:tcPr>
          <w:p w:rsidR="00392C80" w:rsidRPr="00727818" w:rsidRDefault="00691460" w:rsidP="00727818">
            <w:pPr>
              <w:widowControl/>
              <w:spacing w:before="13"/>
              <w:rPr>
                <w:rFonts w:ascii="微軟正黑體" w:eastAsia="微軟正黑體" w:hAnsi="微軟正黑體"/>
                <w:b/>
                <w:bCs/>
                <w:color w:val="739763"/>
                <w:kern w:val="0"/>
              </w:rPr>
            </w:pPr>
            <w:r w:rsidRPr="00727818">
              <w:rPr>
                <w:rFonts w:ascii="微軟正黑體" w:eastAsia="微軟正黑體" w:hAnsi="微軟正黑體" w:hint="eastAsia"/>
                <w:b/>
                <w:bCs/>
                <w:color w:val="739763"/>
                <w:kern w:val="0"/>
              </w:rPr>
              <w:t>吳鈴筑</w:t>
            </w:r>
          </w:p>
          <w:p w:rsidR="00691460" w:rsidRPr="00727818" w:rsidRDefault="006C4D02" w:rsidP="00727818">
            <w:pPr>
              <w:widowControl/>
              <w:spacing w:before="13"/>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b/>
                <w:bCs/>
                <w:color w:val="739763"/>
                <w:spacing w:val="30"/>
                <w:sz w:val="20"/>
                <w:szCs w:val="21"/>
                <w:shd w:val="clear" w:color="auto" w:fill="FFFFFF"/>
              </w:rPr>
              <w:t>現職</w:t>
            </w:r>
            <w:r w:rsidRPr="00727818">
              <w:rPr>
                <w:rFonts w:ascii="微軟正黑體" w:eastAsia="微軟正黑體" w:hAnsi="微軟正黑體" w:cs="Arial" w:hint="eastAsia"/>
                <w:b/>
                <w:bCs/>
                <w:color w:val="739763"/>
                <w:spacing w:val="30"/>
                <w:sz w:val="20"/>
                <w:szCs w:val="21"/>
                <w:shd w:val="clear" w:color="auto" w:fill="FFFFFF"/>
              </w:rPr>
              <w:t>:</w:t>
            </w:r>
            <w:r w:rsidR="00691460" w:rsidRPr="00727818">
              <w:rPr>
                <w:rFonts w:ascii="微軟正黑體" w:eastAsia="微軟正黑體" w:hAnsi="微軟正黑體" w:cs="Arial" w:hint="eastAsia"/>
                <w:b/>
                <w:bCs/>
                <w:color w:val="739763"/>
                <w:spacing w:val="30"/>
                <w:sz w:val="20"/>
                <w:szCs w:val="21"/>
                <w:shd w:val="clear" w:color="auto" w:fill="FFFFFF"/>
              </w:rPr>
              <w:t>行政院環保署綜</w:t>
            </w:r>
            <w:r w:rsidRPr="00727818">
              <w:rPr>
                <w:rFonts w:ascii="微軟正黑體" w:eastAsia="微軟正黑體" w:hAnsi="微軟正黑體" w:cs="Arial" w:hint="eastAsia"/>
                <w:b/>
                <w:bCs/>
                <w:color w:val="739763"/>
                <w:spacing w:val="30"/>
                <w:sz w:val="20"/>
                <w:szCs w:val="21"/>
                <w:shd w:val="clear" w:color="auto" w:fill="FFFFFF"/>
              </w:rPr>
              <w:t>合</w:t>
            </w:r>
            <w:r w:rsidR="00691460" w:rsidRPr="00727818">
              <w:rPr>
                <w:rFonts w:ascii="微軟正黑體" w:eastAsia="微軟正黑體" w:hAnsi="微軟正黑體" w:cs="Arial" w:hint="eastAsia"/>
                <w:b/>
                <w:bCs/>
                <w:color w:val="739763"/>
                <w:spacing w:val="30"/>
                <w:sz w:val="20"/>
                <w:szCs w:val="21"/>
                <w:shd w:val="clear" w:color="auto" w:fill="FFFFFF"/>
              </w:rPr>
              <w:t>計</w:t>
            </w:r>
            <w:r w:rsidRPr="00727818">
              <w:rPr>
                <w:rFonts w:ascii="微軟正黑體" w:eastAsia="微軟正黑體" w:hAnsi="微軟正黑體" w:cs="Arial" w:hint="eastAsia"/>
                <w:b/>
                <w:bCs/>
                <w:color w:val="739763"/>
                <w:spacing w:val="30"/>
                <w:sz w:val="20"/>
                <w:szCs w:val="21"/>
                <w:shd w:val="clear" w:color="auto" w:fill="FFFFFF"/>
              </w:rPr>
              <w:t>畫</w:t>
            </w:r>
            <w:r w:rsidR="00691460" w:rsidRPr="00727818">
              <w:rPr>
                <w:rFonts w:ascii="微軟正黑體" w:eastAsia="微軟正黑體" w:hAnsi="微軟正黑體" w:cs="Arial" w:hint="eastAsia"/>
                <w:b/>
                <w:bCs/>
                <w:color w:val="739763"/>
                <w:spacing w:val="30"/>
                <w:sz w:val="20"/>
                <w:szCs w:val="21"/>
                <w:shd w:val="clear" w:color="auto" w:fill="FFFFFF"/>
              </w:rPr>
              <w:t>處簡任視察</w:t>
            </w:r>
          </w:p>
          <w:p w:rsidR="006C4D02" w:rsidRPr="00727818" w:rsidRDefault="006C4D02" w:rsidP="00727818">
            <w:pPr>
              <w:widowControl/>
              <w:spacing w:before="13"/>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hint="eastAsia"/>
                <w:b/>
                <w:bCs/>
                <w:color w:val="739763"/>
                <w:spacing w:val="30"/>
                <w:sz w:val="20"/>
                <w:szCs w:val="21"/>
                <w:shd w:val="clear" w:color="auto" w:fill="FFFFFF"/>
              </w:rPr>
              <w:t>領域:</w:t>
            </w:r>
            <w:r w:rsidRPr="00727818">
              <w:rPr>
                <w:rFonts w:ascii="微軟正黑體" w:eastAsia="微軟正黑體" w:hAnsi="微軟正黑體" w:cs="Arial"/>
                <w:b/>
                <w:bCs/>
                <w:color w:val="739763"/>
                <w:spacing w:val="30"/>
                <w:sz w:val="20"/>
                <w:szCs w:val="21"/>
                <w:shd w:val="clear" w:color="auto" w:fill="FFFFFF"/>
              </w:rPr>
              <w:t>環境教育內涵</w:t>
            </w:r>
          </w:p>
          <w:p w:rsidR="00392C80" w:rsidRPr="00727818" w:rsidRDefault="006C4D02" w:rsidP="00727818">
            <w:pPr>
              <w:widowControl/>
              <w:spacing w:before="13"/>
              <w:rPr>
                <w:rFonts w:ascii="微軟正黑體" w:eastAsia="微軟正黑體" w:hAnsi="微軟正黑體" w:cs="Arial"/>
                <w:b/>
                <w:bCs/>
                <w:color w:val="739763"/>
                <w:spacing w:val="30"/>
                <w:sz w:val="21"/>
                <w:szCs w:val="21"/>
                <w:shd w:val="clear" w:color="auto" w:fill="FFFFFF"/>
              </w:rPr>
            </w:pPr>
            <w:r w:rsidRPr="00727818">
              <w:rPr>
                <w:rFonts w:ascii="微軟正黑體" w:eastAsia="微軟正黑體" w:hAnsi="微軟正黑體" w:cs="Arial" w:hint="eastAsia"/>
                <w:b/>
                <w:bCs/>
                <w:color w:val="739763"/>
                <w:spacing w:val="30"/>
                <w:sz w:val="20"/>
                <w:szCs w:val="21"/>
                <w:shd w:val="clear" w:color="auto" w:fill="FFFFFF"/>
              </w:rPr>
              <w:t>專長:</w:t>
            </w:r>
            <w:r w:rsidRPr="00727818">
              <w:rPr>
                <w:rFonts w:ascii="微軟正黑體" w:eastAsia="微軟正黑體" w:hAnsi="微軟正黑體" w:cs="Arial"/>
                <w:b/>
                <w:bCs/>
                <w:color w:val="739763"/>
                <w:spacing w:val="30"/>
                <w:sz w:val="20"/>
                <w:szCs w:val="21"/>
                <w:shd w:val="clear" w:color="auto" w:fill="FFFFFF"/>
              </w:rPr>
              <w:t>環境教育、環境倫理、永續發展、環保社區、氣候變遷</w:t>
            </w:r>
          </w:p>
        </w:tc>
        <w:tc>
          <w:tcPr>
            <w:tcW w:w="4416" w:type="dxa"/>
          </w:tcPr>
          <w:p w:rsidR="00392C80" w:rsidRPr="00727818" w:rsidRDefault="00580532" w:rsidP="00727818">
            <w:pPr>
              <w:widowControl/>
              <w:jc w:val="center"/>
              <w:rPr>
                <w:rFonts w:ascii="微軟正黑體" w:eastAsia="微軟正黑體" w:hAnsi="微軟正黑體"/>
                <w:color w:val="739763"/>
                <w:szCs w:val="24"/>
              </w:rPr>
            </w:pPr>
            <w:r>
              <w:rPr>
                <w:rFonts w:ascii="微軟正黑體" w:eastAsia="微軟正黑體" w:hAnsi="微軟正黑體"/>
                <w:noProof/>
                <w:color w:val="739763"/>
                <w:szCs w:val="24"/>
              </w:rPr>
              <w:drawing>
                <wp:inline distT="0" distB="0" distL="0" distR="0">
                  <wp:extent cx="2493010" cy="1883410"/>
                  <wp:effectExtent l="19050" t="0" r="2540" b="0"/>
                  <wp:docPr id="2" name="圖片 2" descr="J:\5-環教專區\講師照片\吳鈴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descr="J:\5-環教專區\講師照片\吳鈴筑.JPG"/>
                          <pic:cNvPicPr>
                            <a:picLocks noChangeArrowheads="1"/>
                          </pic:cNvPicPr>
                        </pic:nvPicPr>
                        <pic:blipFill>
                          <a:blip r:embed="rId17" cstate="print"/>
                          <a:srcRect/>
                          <a:stretch>
                            <a:fillRect/>
                          </a:stretch>
                        </pic:blipFill>
                        <pic:spPr bwMode="auto">
                          <a:xfrm>
                            <a:off x="0" y="0"/>
                            <a:ext cx="2493010" cy="1883410"/>
                          </a:xfrm>
                          <a:prstGeom prst="rect">
                            <a:avLst/>
                          </a:prstGeom>
                          <a:noFill/>
                          <a:ln w="9525">
                            <a:noFill/>
                            <a:miter lim="800000"/>
                            <a:headEnd/>
                            <a:tailEnd/>
                          </a:ln>
                        </pic:spPr>
                      </pic:pic>
                    </a:graphicData>
                  </a:graphic>
                </wp:inline>
              </w:drawing>
            </w:r>
          </w:p>
        </w:tc>
      </w:tr>
      <w:tr w:rsidR="00392C80" w:rsidRPr="00727818" w:rsidTr="00727818">
        <w:trPr>
          <w:trHeight w:val="2708"/>
        </w:trPr>
        <w:tc>
          <w:tcPr>
            <w:tcW w:w="4870" w:type="dxa"/>
          </w:tcPr>
          <w:p w:rsidR="00392C80" w:rsidRPr="00727818" w:rsidRDefault="00392C80" w:rsidP="00727818">
            <w:pPr>
              <w:widowControl/>
              <w:spacing w:before="13"/>
              <w:rPr>
                <w:rFonts w:ascii="微軟正黑體" w:eastAsia="微軟正黑體" w:hAnsi="微軟正黑體"/>
                <w:b/>
                <w:bCs/>
                <w:color w:val="739763"/>
                <w:kern w:val="0"/>
              </w:rPr>
            </w:pPr>
            <w:r w:rsidRPr="00727818">
              <w:rPr>
                <w:rFonts w:ascii="微軟正黑體" w:eastAsia="微軟正黑體" w:hAnsi="微軟正黑體" w:hint="eastAsia"/>
                <w:b/>
                <w:bCs/>
                <w:color w:val="739763"/>
                <w:kern w:val="0"/>
              </w:rPr>
              <w:t>王懋</w:t>
            </w:r>
            <w:r w:rsidR="00691460" w:rsidRPr="00727818">
              <w:rPr>
                <w:rFonts w:ascii="微軟正黑體" w:eastAsia="微軟正黑體" w:hAnsi="微軟正黑體" w:hint="eastAsia"/>
                <w:b/>
                <w:bCs/>
                <w:color w:val="739763"/>
                <w:kern w:val="0"/>
              </w:rPr>
              <w:t>雯</w:t>
            </w:r>
          </w:p>
          <w:p w:rsidR="00691460" w:rsidRPr="00727818" w:rsidRDefault="00691460" w:rsidP="00727818">
            <w:pPr>
              <w:widowControl/>
              <w:spacing w:before="13"/>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b/>
                <w:bCs/>
                <w:color w:val="739763"/>
                <w:spacing w:val="30"/>
                <w:sz w:val="20"/>
                <w:szCs w:val="21"/>
                <w:shd w:val="clear" w:color="auto" w:fill="FFFFFF"/>
              </w:rPr>
              <w:t>現職</w:t>
            </w:r>
            <w:r w:rsidRPr="00727818">
              <w:rPr>
                <w:rFonts w:ascii="微軟正黑體" w:eastAsia="微軟正黑體" w:hAnsi="微軟正黑體" w:cs="Arial" w:hint="eastAsia"/>
                <w:b/>
                <w:bCs/>
                <w:color w:val="739763"/>
                <w:spacing w:val="30"/>
                <w:sz w:val="20"/>
                <w:szCs w:val="21"/>
                <w:shd w:val="clear" w:color="auto" w:fill="FFFFFF"/>
              </w:rPr>
              <w:t>:臺北市立教育大學副教授</w:t>
            </w:r>
          </w:p>
          <w:p w:rsidR="006C4D02" w:rsidRPr="00727818" w:rsidRDefault="006C4D02" w:rsidP="00727818">
            <w:pPr>
              <w:widowControl/>
              <w:spacing w:before="13"/>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hint="eastAsia"/>
                <w:b/>
                <w:bCs/>
                <w:color w:val="739763"/>
                <w:spacing w:val="30"/>
                <w:sz w:val="20"/>
                <w:szCs w:val="21"/>
                <w:shd w:val="clear" w:color="auto" w:fill="FFFFFF"/>
              </w:rPr>
              <w:t>領域:</w:t>
            </w:r>
            <w:r w:rsidRPr="00727818">
              <w:rPr>
                <w:rFonts w:ascii="微軟正黑體" w:eastAsia="微軟正黑體" w:hAnsi="微軟正黑體" w:cs="Arial"/>
                <w:b/>
                <w:bCs/>
                <w:color w:val="739763"/>
                <w:spacing w:val="30"/>
                <w:sz w:val="20"/>
                <w:szCs w:val="21"/>
                <w:shd w:val="clear" w:color="auto" w:fill="FFFFFF"/>
              </w:rPr>
              <w:t>環境教育內涵</w:t>
            </w:r>
          </w:p>
          <w:p w:rsidR="00392C80" w:rsidRPr="00727818" w:rsidRDefault="006C4D02" w:rsidP="00727818">
            <w:pPr>
              <w:widowControl/>
              <w:rPr>
                <w:rFonts w:ascii="微軟正黑體" w:eastAsia="微軟正黑體" w:hAnsi="微軟正黑體"/>
                <w:b/>
                <w:bCs/>
                <w:color w:val="739763"/>
                <w:szCs w:val="24"/>
              </w:rPr>
            </w:pPr>
            <w:r w:rsidRPr="00727818">
              <w:rPr>
                <w:rFonts w:ascii="微軟正黑體" w:eastAsia="微軟正黑體" w:hAnsi="微軟正黑體" w:cs="Arial" w:hint="eastAsia"/>
                <w:b/>
                <w:bCs/>
                <w:color w:val="739763"/>
                <w:spacing w:val="30"/>
                <w:sz w:val="20"/>
                <w:szCs w:val="21"/>
                <w:shd w:val="clear" w:color="auto" w:fill="FFFFFF"/>
              </w:rPr>
              <w:t>專長:環境教育特論、環境教育哲學、環境教育教材教法、環境教育課程研究、環境教育實習</w:t>
            </w:r>
          </w:p>
        </w:tc>
        <w:tc>
          <w:tcPr>
            <w:tcW w:w="4416" w:type="dxa"/>
          </w:tcPr>
          <w:p w:rsidR="00392C80" w:rsidRPr="00727818" w:rsidRDefault="00580532" w:rsidP="00727818">
            <w:pPr>
              <w:widowControl/>
              <w:jc w:val="center"/>
              <w:rPr>
                <w:rFonts w:ascii="微軟正黑體" w:eastAsia="微軟正黑體" w:hAnsi="微軟正黑體"/>
                <w:color w:val="739763"/>
                <w:szCs w:val="24"/>
              </w:rPr>
            </w:pPr>
            <w:r>
              <w:rPr>
                <w:rFonts w:ascii="微軟正黑體" w:eastAsia="微軟正黑體" w:hAnsi="微軟正黑體"/>
                <w:noProof/>
                <w:color w:val="739763"/>
                <w:szCs w:val="24"/>
              </w:rPr>
              <w:drawing>
                <wp:inline distT="0" distB="0" distL="0" distR="0">
                  <wp:extent cx="2520315" cy="1943100"/>
                  <wp:effectExtent l="19050" t="0" r="0" b="0"/>
                  <wp:docPr id="3" name="圖片 4" descr="J:\5-環教專區\講師照片\王懋雯.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J:\5-環教專區\講師照片\王懋雯.jpg"/>
                          <pic:cNvPicPr>
                            <a:picLocks noChangeArrowheads="1"/>
                          </pic:cNvPicPr>
                        </pic:nvPicPr>
                        <pic:blipFill>
                          <a:blip r:embed="rId18" cstate="print"/>
                          <a:srcRect/>
                          <a:stretch>
                            <a:fillRect/>
                          </a:stretch>
                        </pic:blipFill>
                        <pic:spPr bwMode="auto">
                          <a:xfrm>
                            <a:off x="0" y="0"/>
                            <a:ext cx="2520315" cy="1943100"/>
                          </a:xfrm>
                          <a:prstGeom prst="rect">
                            <a:avLst/>
                          </a:prstGeom>
                          <a:noFill/>
                          <a:ln w="9525">
                            <a:noFill/>
                            <a:miter lim="800000"/>
                            <a:headEnd/>
                            <a:tailEnd/>
                          </a:ln>
                        </pic:spPr>
                      </pic:pic>
                    </a:graphicData>
                  </a:graphic>
                </wp:inline>
              </w:drawing>
            </w:r>
          </w:p>
        </w:tc>
      </w:tr>
      <w:tr w:rsidR="00392C80" w:rsidRPr="00727818" w:rsidTr="00727818">
        <w:trPr>
          <w:trHeight w:val="2708"/>
        </w:trPr>
        <w:tc>
          <w:tcPr>
            <w:tcW w:w="4870" w:type="dxa"/>
          </w:tcPr>
          <w:p w:rsidR="00392C80" w:rsidRPr="00727818" w:rsidRDefault="00691460" w:rsidP="00727818">
            <w:pPr>
              <w:widowControl/>
              <w:spacing w:before="13"/>
              <w:rPr>
                <w:rFonts w:ascii="微軟正黑體" w:eastAsia="微軟正黑體" w:hAnsi="微軟正黑體"/>
                <w:b/>
                <w:bCs/>
                <w:color w:val="739763"/>
                <w:kern w:val="0"/>
              </w:rPr>
            </w:pPr>
            <w:r w:rsidRPr="00727818">
              <w:rPr>
                <w:rFonts w:ascii="微軟正黑體" w:eastAsia="微軟正黑體" w:hAnsi="微軟正黑體" w:hint="eastAsia"/>
                <w:b/>
                <w:bCs/>
                <w:color w:val="739763"/>
                <w:kern w:val="0"/>
              </w:rPr>
              <w:lastRenderedPageBreak/>
              <w:t>王佩蓮</w:t>
            </w:r>
          </w:p>
          <w:p w:rsidR="00392C80" w:rsidRPr="00727818" w:rsidRDefault="00691460" w:rsidP="00727818">
            <w:pPr>
              <w:widowControl/>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b/>
                <w:bCs/>
                <w:color w:val="739763"/>
                <w:spacing w:val="30"/>
                <w:sz w:val="20"/>
                <w:szCs w:val="21"/>
                <w:shd w:val="clear" w:color="auto" w:fill="FFFFFF"/>
              </w:rPr>
              <w:t>現職</w:t>
            </w:r>
            <w:r w:rsidRPr="00727818">
              <w:rPr>
                <w:rFonts w:ascii="微軟正黑體" w:eastAsia="微軟正黑體" w:hAnsi="微軟正黑體" w:cs="Arial" w:hint="eastAsia"/>
                <w:b/>
                <w:bCs/>
                <w:color w:val="739763"/>
                <w:spacing w:val="30"/>
                <w:sz w:val="20"/>
                <w:szCs w:val="21"/>
                <w:shd w:val="clear" w:color="auto" w:fill="FFFFFF"/>
              </w:rPr>
              <w:t>:前台北市立大學教授</w:t>
            </w:r>
            <w:r w:rsidR="003501B6" w:rsidRPr="00727818">
              <w:rPr>
                <w:rFonts w:ascii="微軟正黑體" w:eastAsia="微軟正黑體" w:hAnsi="微軟正黑體" w:cs="Arial"/>
                <w:b/>
                <w:bCs/>
                <w:color w:val="739763"/>
                <w:spacing w:val="30"/>
                <w:sz w:val="20"/>
                <w:szCs w:val="21"/>
                <w:shd w:val="clear" w:color="auto" w:fill="FFFFFF"/>
              </w:rPr>
              <w:t>退休教授</w:t>
            </w:r>
            <w:r w:rsidR="003501B6" w:rsidRPr="00727818">
              <w:rPr>
                <w:rFonts w:ascii="微軟正黑體" w:eastAsia="微軟正黑體" w:hAnsi="微軟正黑體" w:cs="Arial"/>
                <w:b/>
                <w:bCs/>
                <w:color w:val="739763"/>
                <w:spacing w:val="30"/>
                <w:sz w:val="20"/>
                <w:szCs w:val="21"/>
                <w:shd w:val="clear" w:color="auto" w:fill="FFFFFF"/>
              </w:rPr>
              <w:br/>
            </w:r>
            <w:r w:rsidRPr="00727818">
              <w:rPr>
                <w:rFonts w:ascii="微軟正黑體" w:eastAsia="微軟正黑體" w:hAnsi="微軟正黑體" w:cs="Arial" w:hint="eastAsia"/>
                <w:b/>
                <w:bCs/>
                <w:color w:val="739763"/>
                <w:spacing w:val="30"/>
                <w:sz w:val="20"/>
                <w:szCs w:val="21"/>
                <w:shd w:val="clear" w:color="auto" w:fill="FFFFFF"/>
              </w:rPr>
              <w:t xml:space="preserve">    </w:t>
            </w:r>
            <w:r w:rsidR="003501B6" w:rsidRPr="00727818">
              <w:rPr>
                <w:rFonts w:ascii="微軟正黑體" w:eastAsia="微軟正黑體" w:hAnsi="微軟正黑體" w:cs="Arial"/>
                <w:b/>
                <w:bCs/>
                <w:color w:val="739763"/>
                <w:spacing w:val="30"/>
                <w:sz w:val="20"/>
                <w:szCs w:val="21"/>
                <w:shd w:val="clear" w:color="auto" w:fill="FFFFFF"/>
              </w:rPr>
              <w:t>中華民國環境教育學會監事</w:t>
            </w:r>
          </w:p>
          <w:p w:rsidR="00691460" w:rsidRPr="00727818" w:rsidRDefault="00691460" w:rsidP="00727818">
            <w:pPr>
              <w:widowControl/>
              <w:rPr>
                <w:rFonts w:ascii="微軟正黑體" w:eastAsia="微軟正黑體" w:hAnsi="微軟正黑體" w:cs="Arial"/>
                <w:b/>
                <w:bCs/>
                <w:color w:val="739763"/>
                <w:spacing w:val="30"/>
                <w:sz w:val="18"/>
                <w:szCs w:val="20"/>
                <w:shd w:val="clear" w:color="auto" w:fill="FFFFFF"/>
              </w:rPr>
            </w:pPr>
            <w:r w:rsidRPr="00727818">
              <w:rPr>
                <w:rFonts w:ascii="微軟正黑體" w:eastAsia="微軟正黑體" w:hAnsi="微軟正黑體" w:cs="Arial" w:hint="eastAsia"/>
                <w:b/>
                <w:bCs/>
                <w:color w:val="739763"/>
                <w:spacing w:val="30"/>
                <w:sz w:val="20"/>
                <w:szCs w:val="21"/>
                <w:shd w:val="clear" w:color="auto" w:fill="FFFFFF"/>
              </w:rPr>
              <w:t>領域:</w:t>
            </w:r>
            <w:r w:rsidRPr="00727818">
              <w:rPr>
                <w:rFonts w:ascii="微軟正黑體" w:eastAsia="微軟正黑體" w:hAnsi="微軟正黑體" w:cs="Arial"/>
                <w:b/>
                <w:bCs/>
                <w:color w:val="739763"/>
                <w:spacing w:val="30"/>
                <w:sz w:val="20"/>
                <w:szCs w:val="21"/>
                <w:shd w:val="clear" w:color="auto" w:fill="FFFFFF"/>
              </w:rPr>
              <w:t>環境教育內涵</w:t>
            </w:r>
          </w:p>
          <w:p w:rsidR="00691460" w:rsidRPr="00727818" w:rsidRDefault="00691460" w:rsidP="00727818">
            <w:pPr>
              <w:widowControl/>
              <w:rPr>
                <w:rFonts w:ascii="微軟正黑體" w:eastAsia="微軟正黑體" w:hAnsi="微軟正黑體"/>
                <w:b/>
                <w:bCs/>
                <w:color w:val="739763"/>
                <w:szCs w:val="24"/>
              </w:rPr>
            </w:pPr>
            <w:r w:rsidRPr="00727818">
              <w:rPr>
                <w:rFonts w:ascii="微軟正黑體" w:eastAsia="微軟正黑體" w:hAnsi="微軟正黑體" w:cs="Arial" w:hint="eastAsia"/>
                <w:b/>
                <w:bCs/>
                <w:color w:val="739763"/>
                <w:spacing w:val="30"/>
                <w:sz w:val="20"/>
                <w:szCs w:val="21"/>
                <w:shd w:val="clear" w:color="auto" w:fill="FFFFFF"/>
              </w:rPr>
              <w:t>專長:</w:t>
            </w:r>
            <w:r w:rsidRPr="00727818">
              <w:rPr>
                <w:rFonts w:ascii="微軟正黑體" w:eastAsia="微軟正黑體" w:hAnsi="微軟正黑體" w:cs="Arial"/>
                <w:b/>
                <w:bCs/>
                <w:color w:val="739763"/>
                <w:spacing w:val="30"/>
                <w:sz w:val="20"/>
                <w:szCs w:val="21"/>
                <w:shd w:val="clear" w:color="auto" w:fill="FFFFFF"/>
              </w:rPr>
              <w:t>環保與生活</w:t>
            </w:r>
          </w:p>
        </w:tc>
        <w:tc>
          <w:tcPr>
            <w:tcW w:w="4416" w:type="dxa"/>
          </w:tcPr>
          <w:p w:rsidR="00392C80" w:rsidRPr="00727818" w:rsidRDefault="00F062F1" w:rsidP="00727818">
            <w:pPr>
              <w:widowControl/>
              <w:jc w:val="center"/>
              <w:rPr>
                <w:rFonts w:ascii="微軟正黑體" w:eastAsia="微軟正黑體" w:hAnsi="微軟正黑體"/>
                <w:color w:val="739763"/>
                <w:szCs w:val="24"/>
              </w:rPr>
            </w:pPr>
            <w:r w:rsidRPr="00727818">
              <w:rPr>
                <w:rFonts w:ascii="微軟正黑體" w:eastAsia="微軟正黑體" w:hAnsi="微軟正黑體"/>
                <w:color w:val="739763"/>
              </w:rPr>
              <w:object w:dxaOrig="2925"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15pt;height:2in" o:ole="">
                  <v:imagedata r:id="rId19" o:title=""/>
                </v:shape>
                <o:OLEObject Type="Embed" ProgID="PBrush" ShapeID="_x0000_i1025" DrawAspect="Content" ObjectID="_1563878690" r:id="rId20"/>
              </w:object>
            </w:r>
          </w:p>
        </w:tc>
      </w:tr>
      <w:tr w:rsidR="00392C80" w:rsidRPr="00727818" w:rsidTr="00727818">
        <w:trPr>
          <w:trHeight w:val="2708"/>
        </w:trPr>
        <w:tc>
          <w:tcPr>
            <w:tcW w:w="4870" w:type="dxa"/>
          </w:tcPr>
          <w:p w:rsidR="00392C80" w:rsidRPr="00727818" w:rsidRDefault="00392C80" w:rsidP="00727818">
            <w:pPr>
              <w:widowControl/>
              <w:spacing w:before="13"/>
              <w:rPr>
                <w:rFonts w:ascii="微軟正黑體" w:eastAsia="微軟正黑體" w:hAnsi="微軟正黑體"/>
                <w:b/>
                <w:bCs/>
                <w:color w:val="739763"/>
                <w:kern w:val="0"/>
              </w:rPr>
            </w:pPr>
            <w:r w:rsidRPr="00727818">
              <w:rPr>
                <w:rFonts w:ascii="微軟正黑體" w:eastAsia="微軟正黑體" w:hAnsi="微軟正黑體" w:hint="eastAsia"/>
                <w:b/>
                <w:bCs/>
                <w:color w:val="739763"/>
                <w:kern w:val="0"/>
              </w:rPr>
              <w:t>台北市立大學教授 徐榮崇先生</w:t>
            </w:r>
          </w:p>
          <w:p w:rsidR="00691460" w:rsidRPr="00727818" w:rsidRDefault="00691460" w:rsidP="00727818">
            <w:pPr>
              <w:widowControl/>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b/>
                <w:bCs/>
                <w:color w:val="739763"/>
                <w:spacing w:val="30"/>
                <w:sz w:val="20"/>
                <w:szCs w:val="21"/>
                <w:shd w:val="clear" w:color="auto" w:fill="FFFFFF"/>
              </w:rPr>
              <w:t>現職</w:t>
            </w:r>
            <w:r w:rsidRPr="00727818">
              <w:rPr>
                <w:rFonts w:ascii="微軟正黑體" w:eastAsia="微軟正黑體" w:hAnsi="微軟正黑體" w:cs="Arial" w:hint="eastAsia"/>
                <w:b/>
                <w:bCs/>
                <w:color w:val="739763"/>
                <w:spacing w:val="30"/>
                <w:sz w:val="20"/>
                <w:szCs w:val="21"/>
                <w:shd w:val="clear" w:color="auto" w:fill="FFFFFF"/>
              </w:rPr>
              <w:t>:</w:t>
            </w:r>
            <w:r w:rsidR="003501B6" w:rsidRPr="00727818">
              <w:rPr>
                <w:rFonts w:ascii="微軟正黑體" w:eastAsia="微軟正黑體" w:hAnsi="微軟正黑體" w:cs="Arial"/>
                <w:b/>
                <w:bCs/>
                <w:color w:val="739763"/>
                <w:spacing w:val="30"/>
                <w:sz w:val="20"/>
                <w:szCs w:val="21"/>
                <w:shd w:val="clear" w:color="auto" w:fill="FFFFFF"/>
              </w:rPr>
              <w:t>臺北市立大學歷史與地理學系暨環境教</w:t>
            </w:r>
          </w:p>
          <w:p w:rsidR="003501B6" w:rsidRPr="00727818" w:rsidRDefault="00691460" w:rsidP="00727818">
            <w:pPr>
              <w:widowControl/>
              <w:rPr>
                <w:rFonts w:ascii="微軟正黑體" w:eastAsia="微軟正黑體" w:hAnsi="微軟正黑體" w:cs="Arial"/>
                <w:b/>
                <w:bCs/>
                <w:color w:val="739763"/>
                <w:spacing w:val="30"/>
                <w:sz w:val="20"/>
                <w:szCs w:val="21"/>
                <w:shd w:val="clear" w:color="auto" w:fill="FFFFFF"/>
              </w:rPr>
            </w:pPr>
            <w:r w:rsidRPr="00727818">
              <w:rPr>
                <w:rFonts w:ascii="微軟正黑體" w:eastAsia="微軟正黑體" w:hAnsi="微軟正黑體" w:cs="Arial" w:hint="eastAsia"/>
                <w:b/>
                <w:bCs/>
                <w:color w:val="739763"/>
                <w:spacing w:val="30"/>
                <w:sz w:val="20"/>
                <w:szCs w:val="21"/>
                <w:shd w:val="clear" w:color="auto" w:fill="FFFFFF"/>
              </w:rPr>
              <w:t xml:space="preserve">    </w:t>
            </w:r>
            <w:r w:rsidR="003501B6" w:rsidRPr="00727818">
              <w:rPr>
                <w:rFonts w:ascii="微軟正黑體" w:eastAsia="微軟正黑體" w:hAnsi="微軟正黑體" w:cs="Arial"/>
                <w:b/>
                <w:bCs/>
                <w:color w:val="739763"/>
                <w:spacing w:val="30"/>
                <w:sz w:val="20"/>
                <w:szCs w:val="21"/>
                <w:shd w:val="clear" w:color="auto" w:fill="FFFFFF"/>
              </w:rPr>
              <w:t>育與資源研究所教授</w:t>
            </w:r>
          </w:p>
          <w:p w:rsidR="00691460" w:rsidRPr="00727818" w:rsidRDefault="00691460" w:rsidP="00727818">
            <w:pPr>
              <w:widowControl/>
              <w:rPr>
                <w:rFonts w:ascii="微軟正黑體" w:eastAsia="微軟正黑體" w:hAnsi="微軟正黑體" w:cs="Arial"/>
                <w:b/>
                <w:bCs/>
                <w:color w:val="739763"/>
                <w:spacing w:val="30"/>
                <w:sz w:val="18"/>
                <w:szCs w:val="20"/>
                <w:shd w:val="clear" w:color="auto" w:fill="FFFFFF"/>
              </w:rPr>
            </w:pPr>
            <w:r w:rsidRPr="00727818">
              <w:rPr>
                <w:rFonts w:ascii="微軟正黑體" w:eastAsia="微軟正黑體" w:hAnsi="微軟正黑體" w:cs="Arial" w:hint="eastAsia"/>
                <w:b/>
                <w:bCs/>
                <w:color w:val="739763"/>
                <w:spacing w:val="30"/>
                <w:sz w:val="20"/>
                <w:szCs w:val="21"/>
                <w:shd w:val="clear" w:color="auto" w:fill="FFFFFF"/>
              </w:rPr>
              <w:t>領域:</w:t>
            </w:r>
            <w:r w:rsidRPr="00727818">
              <w:rPr>
                <w:rFonts w:ascii="微軟正黑體" w:eastAsia="微軟正黑體" w:hAnsi="微軟正黑體" w:cs="Arial"/>
                <w:b/>
                <w:bCs/>
                <w:color w:val="739763"/>
                <w:spacing w:val="30"/>
                <w:sz w:val="20"/>
                <w:szCs w:val="21"/>
                <w:shd w:val="clear" w:color="auto" w:fill="FFFFFF"/>
              </w:rPr>
              <w:t>環境解說與傳播</w:t>
            </w:r>
          </w:p>
          <w:p w:rsidR="00392C80" w:rsidRPr="00727818" w:rsidRDefault="00691460" w:rsidP="00727818">
            <w:pPr>
              <w:widowControl/>
              <w:rPr>
                <w:rFonts w:ascii="微軟正黑體" w:eastAsia="微軟正黑體" w:hAnsi="微軟正黑體"/>
                <w:b/>
                <w:bCs/>
                <w:color w:val="739763"/>
                <w:szCs w:val="24"/>
              </w:rPr>
            </w:pPr>
            <w:r w:rsidRPr="00727818">
              <w:rPr>
                <w:rFonts w:ascii="微軟正黑體" w:eastAsia="微軟正黑體" w:hAnsi="微軟正黑體" w:cs="Arial" w:hint="eastAsia"/>
                <w:b/>
                <w:bCs/>
                <w:color w:val="739763"/>
                <w:spacing w:val="30"/>
                <w:sz w:val="20"/>
                <w:szCs w:val="21"/>
                <w:shd w:val="clear" w:color="auto" w:fill="FFFFFF"/>
              </w:rPr>
              <w:t>專長:</w:t>
            </w:r>
            <w:r w:rsidRPr="00727818">
              <w:rPr>
                <w:rFonts w:ascii="微軟正黑體" w:eastAsia="微軟正黑體" w:hAnsi="微軟正黑體" w:cs="Arial"/>
                <w:b/>
                <w:bCs/>
                <w:color w:val="739763"/>
                <w:spacing w:val="30"/>
                <w:sz w:val="20"/>
                <w:szCs w:val="21"/>
                <w:shd w:val="clear" w:color="auto" w:fill="FFFFFF"/>
              </w:rPr>
              <w:t>環境社會學、戶外教學、環境步道規劃</w:t>
            </w:r>
          </w:p>
        </w:tc>
        <w:tc>
          <w:tcPr>
            <w:tcW w:w="4416" w:type="dxa"/>
          </w:tcPr>
          <w:p w:rsidR="00392C80" w:rsidRPr="00727818" w:rsidRDefault="00F062F1" w:rsidP="00727818">
            <w:pPr>
              <w:widowControl/>
              <w:jc w:val="center"/>
              <w:rPr>
                <w:rFonts w:ascii="微軟正黑體" w:eastAsia="微軟正黑體" w:hAnsi="微軟正黑體"/>
                <w:color w:val="739763"/>
                <w:szCs w:val="24"/>
              </w:rPr>
            </w:pPr>
            <w:r w:rsidRPr="00727818">
              <w:rPr>
                <w:rFonts w:ascii="微軟正黑體" w:eastAsia="微軟正黑體" w:hAnsi="微軟正黑體"/>
                <w:color w:val="739763"/>
              </w:rPr>
              <w:object w:dxaOrig="10365" w:dyaOrig="8775">
                <v:shape id="_x0000_i1026" type="#_x0000_t75" style="width:177.45pt;height:151.3pt" o:ole="">
                  <v:imagedata r:id="rId21" o:title=""/>
                </v:shape>
                <o:OLEObject Type="Embed" ProgID="PBrush" ShapeID="_x0000_i1026" DrawAspect="Content" ObjectID="_1563878691" r:id="rId22"/>
              </w:object>
            </w:r>
          </w:p>
        </w:tc>
      </w:tr>
    </w:tbl>
    <w:p w:rsidR="00392C80" w:rsidRPr="00483315" w:rsidRDefault="00392C80" w:rsidP="00416B81">
      <w:pPr>
        <w:spacing w:afterLines="50"/>
        <w:jc w:val="center"/>
        <w:rPr>
          <w:rFonts w:ascii="微軟正黑體" w:eastAsia="微軟正黑體" w:hAnsi="微軟正黑體"/>
          <w:color w:val="739763"/>
          <w:sz w:val="36"/>
          <w:szCs w:val="24"/>
        </w:rPr>
      </w:pPr>
    </w:p>
    <w:p w:rsidR="00392C80" w:rsidRPr="00483315" w:rsidRDefault="00580532" w:rsidP="00416B81">
      <w:pPr>
        <w:spacing w:afterLines="50"/>
        <w:jc w:val="center"/>
        <w:rPr>
          <w:rFonts w:ascii="微軟正黑體" w:eastAsia="微軟正黑體" w:hAnsi="微軟正黑體"/>
          <w:color w:val="739763"/>
          <w:sz w:val="36"/>
          <w:szCs w:val="24"/>
        </w:rPr>
      </w:pPr>
      <w:r>
        <w:rPr>
          <w:rFonts w:ascii="微軟正黑體" w:eastAsia="微軟正黑體" w:hAnsi="微軟正黑體" w:hint="eastAsia"/>
          <w:b/>
          <w:noProof/>
          <w:color w:val="76923C"/>
          <w:kern w:val="0"/>
          <w:sz w:val="40"/>
          <w:szCs w:val="40"/>
        </w:rPr>
        <w:drawing>
          <wp:anchor distT="0" distB="0" distL="114300" distR="114300" simplePos="0" relativeHeight="251657728" behindDoc="0" locked="0" layoutInCell="1" allowOverlap="1">
            <wp:simplePos x="0" y="0"/>
            <wp:positionH relativeFrom="column">
              <wp:posOffset>862330</wp:posOffset>
            </wp:positionH>
            <wp:positionV relativeFrom="paragraph">
              <wp:posOffset>102870</wp:posOffset>
            </wp:positionV>
            <wp:extent cx="4011930" cy="1349375"/>
            <wp:effectExtent l="19050" t="0" r="7620" b="0"/>
            <wp:wrapNone/>
            <wp:docPr id="5" name="圖片 4" descr="../Desktop/環境教育人員bann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esktop/環境教育人員banner-01.jpg"/>
                    <pic:cNvPicPr>
                      <a:picLocks noChangeAspect="1" noChangeArrowheads="1"/>
                    </pic:cNvPicPr>
                  </pic:nvPicPr>
                  <pic:blipFill>
                    <a:blip r:embed="rId23" cstate="print"/>
                    <a:srcRect/>
                    <a:stretch>
                      <a:fillRect/>
                    </a:stretch>
                  </pic:blipFill>
                  <pic:spPr bwMode="auto">
                    <a:xfrm>
                      <a:off x="0" y="0"/>
                      <a:ext cx="4011930" cy="1349375"/>
                    </a:xfrm>
                    <a:prstGeom prst="rect">
                      <a:avLst/>
                    </a:prstGeom>
                    <a:noFill/>
                    <a:ln w="9525">
                      <a:noFill/>
                      <a:miter lim="800000"/>
                      <a:headEnd/>
                      <a:tailEnd/>
                    </a:ln>
                  </pic:spPr>
                </pic:pic>
              </a:graphicData>
            </a:graphic>
          </wp:anchor>
        </w:drawing>
      </w:r>
    </w:p>
    <w:p w:rsidR="00392C80" w:rsidRPr="00483315" w:rsidRDefault="00392C80" w:rsidP="00416B81">
      <w:pPr>
        <w:spacing w:afterLines="50"/>
        <w:jc w:val="center"/>
        <w:rPr>
          <w:rFonts w:ascii="微軟正黑體" w:eastAsia="微軟正黑體" w:hAnsi="微軟正黑體"/>
          <w:color w:val="739763"/>
          <w:kern w:val="0"/>
          <w:sz w:val="52"/>
          <w:szCs w:val="52"/>
        </w:rPr>
      </w:pPr>
    </w:p>
    <w:p w:rsidR="00E83A76" w:rsidRPr="00483315" w:rsidRDefault="00E83A76" w:rsidP="00937B18">
      <w:pPr>
        <w:spacing w:afterLines="50"/>
        <w:rPr>
          <w:rFonts w:ascii="微軟正黑體" w:eastAsia="微軟正黑體" w:hAnsi="微軟正黑體"/>
          <w:color w:val="739763"/>
          <w:kern w:val="0"/>
          <w:szCs w:val="24"/>
        </w:rPr>
      </w:pPr>
    </w:p>
    <w:sectPr w:rsidR="00E83A76" w:rsidRPr="00483315" w:rsidSect="00226583">
      <w:type w:val="continuous"/>
      <w:pgSz w:w="11906" w:h="16838" w:code="9"/>
      <w:pgMar w:top="1418" w:right="1418" w:bottom="1418"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210" w:rsidRDefault="00546210" w:rsidP="006C5E8D">
      <w:r>
        <w:separator/>
      </w:r>
    </w:p>
  </w:endnote>
  <w:endnote w:type="continuationSeparator" w:id="0">
    <w:p w:rsidR="00546210" w:rsidRDefault="00546210" w:rsidP="006C5E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85C" w:rsidRPr="00807139" w:rsidRDefault="00580532" w:rsidP="00F3625D">
    <w:pPr>
      <w:pStyle w:val="a7"/>
      <w:jc w:val="center"/>
      <w:rPr>
        <w:rFonts w:ascii="Times New Roman" w:hAnsi="Times New Roman"/>
        <w:color w:val="739763"/>
      </w:rPr>
    </w:pPr>
    <w:r>
      <w:rPr>
        <w:rFonts w:hint="eastAsia"/>
        <w:noProof/>
        <w:color w:val="739763"/>
      </w:rPr>
      <w:drawing>
        <wp:anchor distT="0" distB="0" distL="114300" distR="114300" simplePos="0" relativeHeight="251657728" behindDoc="1" locked="0" layoutInCell="1" allowOverlap="1">
          <wp:simplePos x="0" y="0"/>
          <wp:positionH relativeFrom="column">
            <wp:posOffset>4069715</wp:posOffset>
          </wp:positionH>
          <wp:positionV relativeFrom="paragraph">
            <wp:posOffset>68580</wp:posOffset>
          </wp:positionV>
          <wp:extent cx="1692910" cy="346710"/>
          <wp:effectExtent l="19050" t="0" r="2540" b="0"/>
          <wp:wrapNone/>
          <wp:docPr id="1" name="圖片 10" descr="環境教育人員-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環境教育人員-02.jpg"/>
                  <pic:cNvPicPr>
                    <a:picLocks noChangeAspect="1" noChangeArrowheads="1"/>
                  </pic:cNvPicPr>
                </pic:nvPicPr>
                <pic:blipFill>
                  <a:blip r:embed="rId1"/>
                  <a:srcRect/>
                  <a:stretch>
                    <a:fillRect/>
                  </a:stretch>
                </pic:blipFill>
                <pic:spPr bwMode="auto">
                  <a:xfrm>
                    <a:off x="0" y="0"/>
                    <a:ext cx="1692910" cy="346710"/>
                  </a:xfrm>
                  <a:prstGeom prst="rect">
                    <a:avLst/>
                  </a:prstGeom>
                  <a:noFill/>
                  <a:ln w="9525">
                    <a:noFill/>
                    <a:miter lim="800000"/>
                    <a:headEnd/>
                    <a:tailEnd/>
                  </a:ln>
                </pic:spPr>
              </pic:pic>
            </a:graphicData>
          </a:graphic>
        </wp:anchor>
      </w:drawing>
    </w:r>
    <w:r w:rsidR="00FE285C" w:rsidRPr="00807139">
      <w:rPr>
        <w:rFonts w:hint="eastAsia"/>
        <w:color w:val="739763"/>
      </w:rPr>
      <w:t xml:space="preserve">                                                                                                     </w:t>
    </w:r>
    <w:r w:rsidR="00FE285C" w:rsidRPr="00807139">
      <w:rPr>
        <w:rFonts w:ascii="Times New Roman" w:hAnsi="Times New Roman"/>
        <w:color w:val="4F6228"/>
      </w:rPr>
      <w:fldChar w:fldCharType="begin"/>
    </w:r>
    <w:r w:rsidR="00FE285C" w:rsidRPr="00807139">
      <w:rPr>
        <w:rFonts w:ascii="Times New Roman" w:hAnsi="Times New Roman"/>
        <w:color w:val="4F6228"/>
      </w:rPr>
      <w:instrText>PAGE   \* MERGEFORMAT</w:instrText>
    </w:r>
    <w:r w:rsidR="00FE285C" w:rsidRPr="00807139">
      <w:rPr>
        <w:rFonts w:ascii="Times New Roman" w:hAnsi="Times New Roman"/>
        <w:color w:val="4F6228"/>
      </w:rPr>
      <w:fldChar w:fldCharType="separate"/>
    </w:r>
    <w:r w:rsidRPr="00580532">
      <w:rPr>
        <w:rFonts w:ascii="Times New Roman" w:hAnsi="Times New Roman"/>
        <w:noProof/>
        <w:color w:val="4F6228"/>
        <w:lang w:val="zh-TW"/>
      </w:rPr>
      <w:t>1</w:t>
    </w:r>
    <w:r w:rsidR="00FE285C" w:rsidRPr="00807139">
      <w:rPr>
        <w:rFonts w:ascii="Times New Roman" w:hAnsi="Times New Roman"/>
        <w:color w:val="4F62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210" w:rsidRDefault="00546210" w:rsidP="006C5E8D">
      <w:r>
        <w:separator/>
      </w:r>
    </w:p>
  </w:footnote>
  <w:footnote w:type="continuationSeparator" w:id="0">
    <w:p w:rsidR="00546210" w:rsidRDefault="00546210" w:rsidP="006C5E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A06"/>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0F173B"/>
    <w:multiLevelType w:val="hybridMultilevel"/>
    <w:tmpl w:val="12D61954"/>
    <w:lvl w:ilvl="0" w:tplc="940872FE">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033CA4"/>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38298E"/>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4D157B"/>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AB01DD"/>
    <w:multiLevelType w:val="hybridMultilevel"/>
    <w:tmpl w:val="71D0958A"/>
    <w:lvl w:ilvl="0" w:tplc="EE049D70">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1923199B"/>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3A0FCB"/>
    <w:multiLevelType w:val="hybridMultilevel"/>
    <w:tmpl w:val="2A741FBA"/>
    <w:lvl w:ilvl="0" w:tplc="C25E03D2">
      <w:start w:val="1"/>
      <w:numFmt w:val="decimal"/>
      <w:lvlText w:val="(%1)"/>
      <w:lvlJc w:val="left"/>
      <w:pPr>
        <w:ind w:left="1262" w:hanging="480"/>
      </w:pPr>
      <w:rPr>
        <w:rFonts w:hint="eastAsia"/>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8">
    <w:nsid w:val="231E785A"/>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BB767A"/>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62516BF"/>
    <w:multiLevelType w:val="hybridMultilevel"/>
    <w:tmpl w:val="8EA839EE"/>
    <w:lvl w:ilvl="0" w:tplc="940872F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C75F10"/>
    <w:multiLevelType w:val="hybridMultilevel"/>
    <w:tmpl w:val="12D61954"/>
    <w:lvl w:ilvl="0" w:tplc="940872FE">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BA3382A"/>
    <w:multiLevelType w:val="hybridMultilevel"/>
    <w:tmpl w:val="AC387118"/>
    <w:lvl w:ilvl="0" w:tplc="04090013">
      <w:start w:val="1"/>
      <w:numFmt w:val="upperRoman"/>
      <w:lvlText w:val="%1."/>
      <w:lvlJc w:val="left"/>
      <w:pPr>
        <w:ind w:left="3882" w:hanging="480"/>
      </w:pPr>
      <w:rPr>
        <w:rFonts w:hint="default"/>
      </w:rPr>
    </w:lvl>
    <w:lvl w:ilvl="1" w:tplc="04090019" w:tentative="1">
      <w:start w:val="1"/>
      <w:numFmt w:val="ideographTraditional"/>
      <w:lvlText w:val="%2、"/>
      <w:lvlJc w:val="left"/>
      <w:pPr>
        <w:ind w:left="4362" w:hanging="480"/>
      </w:pPr>
    </w:lvl>
    <w:lvl w:ilvl="2" w:tplc="0409001B" w:tentative="1">
      <w:start w:val="1"/>
      <w:numFmt w:val="lowerRoman"/>
      <w:lvlText w:val="%3."/>
      <w:lvlJc w:val="right"/>
      <w:pPr>
        <w:ind w:left="4842" w:hanging="480"/>
      </w:pPr>
    </w:lvl>
    <w:lvl w:ilvl="3" w:tplc="0409000F" w:tentative="1">
      <w:start w:val="1"/>
      <w:numFmt w:val="decimal"/>
      <w:lvlText w:val="%4."/>
      <w:lvlJc w:val="left"/>
      <w:pPr>
        <w:ind w:left="5322" w:hanging="480"/>
      </w:pPr>
    </w:lvl>
    <w:lvl w:ilvl="4" w:tplc="04090019" w:tentative="1">
      <w:start w:val="1"/>
      <w:numFmt w:val="ideographTraditional"/>
      <w:lvlText w:val="%5、"/>
      <w:lvlJc w:val="left"/>
      <w:pPr>
        <w:ind w:left="5802" w:hanging="480"/>
      </w:pPr>
    </w:lvl>
    <w:lvl w:ilvl="5" w:tplc="0409001B" w:tentative="1">
      <w:start w:val="1"/>
      <w:numFmt w:val="lowerRoman"/>
      <w:lvlText w:val="%6."/>
      <w:lvlJc w:val="right"/>
      <w:pPr>
        <w:ind w:left="6282" w:hanging="480"/>
      </w:pPr>
    </w:lvl>
    <w:lvl w:ilvl="6" w:tplc="0409000F" w:tentative="1">
      <w:start w:val="1"/>
      <w:numFmt w:val="decimal"/>
      <w:lvlText w:val="%7."/>
      <w:lvlJc w:val="left"/>
      <w:pPr>
        <w:ind w:left="6762" w:hanging="480"/>
      </w:pPr>
    </w:lvl>
    <w:lvl w:ilvl="7" w:tplc="04090019" w:tentative="1">
      <w:start w:val="1"/>
      <w:numFmt w:val="ideographTraditional"/>
      <w:lvlText w:val="%8、"/>
      <w:lvlJc w:val="left"/>
      <w:pPr>
        <w:ind w:left="7242" w:hanging="480"/>
      </w:pPr>
    </w:lvl>
    <w:lvl w:ilvl="8" w:tplc="0409001B" w:tentative="1">
      <w:start w:val="1"/>
      <w:numFmt w:val="lowerRoman"/>
      <w:lvlText w:val="%9."/>
      <w:lvlJc w:val="right"/>
      <w:pPr>
        <w:ind w:left="7722" w:hanging="480"/>
      </w:pPr>
    </w:lvl>
  </w:abstractNum>
  <w:abstractNum w:abstractNumId="13">
    <w:nsid w:val="35635195"/>
    <w:multiLevelType w:val="hybridMultilevel"/>
    <w:tmpl w:val="12D61954"/>
    <w:lvl w:ilvl="0" w:tplc="940872FE">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70A4544"/>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98C69E0"/>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C362D82"/>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0AD7A2C"/>
    <w:multiLevelType w:val="hybridMultilevel"/>
    <w:tmpl w:val="2A741FBA"/>
    <w:lvl w:ilvl="0" w:tplc="C25E03D2">
      <w:start w:val="1"/>
      <w:numFmt w:val="decimal"/>
      <w:lvlText w:val="(%1)"/>
      <w:lvlJc w:val="left"/>
      <w:pPr>
        <w:ind w:left="1262" w:hanging="480"/>
      </w:pPr>
      <w:rPr>
        <w:rFonts w:hint="eastAsia"/>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18">
    <w:nsid w:val="465C0810"/>
    <w:multiLevelType w:val="hybridMultilevel"/>
    <w:tmpl w:val="8EA839EE"/>
    <w:lvl w:ilvl="0" w:tplc="940872F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800783E"/>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BC51C38"/>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CF3561F"/>
    <w:multiLevelType w:val="hybridMultilevel"/>
    <w:tmpl w:val="AD0AEEB0"/>
    <w:lvl w:ilvl="0" w:tplc="0409000F">
      <w:start w:val="1"/>
      <w:numFmt w:val="decimal"/>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14209DB"/>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8852EE7"/>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88E01D1"/>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AEB325C"/>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B0C3583"/>
    <w:multiLevelType w:val="hybridMultilevel"/>
    <w:tmpl w:val="4D146B50"/>
    <w:lvl w:ilvl="0" w:tplc="04090011">
      <w:start w:val="1"/>
      <w:numFmt w:val="upperLetter"/>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7">
    <w:nsid w:val="5D0C4D59"/>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14B553E"/>
    <w:multiLevelType w:val="hybridMultilevel"/>
    <w:tmpl w:val="12E2D48C"/>
    <w:lvl w:ilvl="0" w:tplc="5DA4C1F2">
      <w:start w:val="1"/>
      <w:numFmt w:val="taiwaneseCountingThousand"/>
      <w:lvlText w:val="%1、"/>
      <w:lvlJc w:val="left"/>
      <w:pPr>
        <w:ind w:left="480" w:hanging="480"/>
      </w:pPr>
      <w:rPr>
        <w:rFonts w:hAnsi="Times New Roman" w:hint="default"/>
        <w:lang w:val="en-US"/>
      </w:rPr>
    </w:lvl>
    <w:lvl w:ilvl="1" w:tplc="A5BE1736">
      <w:numFmt w:val="bullet"/>
      <w:lvlText w:val="□"/>
      <w:lvlJc w:val="left"/>
      <w:pPr>
        <w:ind w:left="840" w:hanging="360"/>
      </w:pPr>
      <w:rPr>
        <w:rFonts w:ascii="新細明體" w:eastAsia="新細明體" w:hAnsi="新細明體" w:cs="Times New Roman" w:hint="eastAsia"/>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2122194"/>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28B3A7D"/>
    <w:multiLevelType w:val="hybridMultilevel"/>
    <w:tmpl w:val="30A6C41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99E28DB"/>
    <w:multiLevelType w:val="hybridMultilevel"/>
    <w:tmpl w:val="649C4854"/>
    <w:lvl w:ilvl="0" w:tplc="C750D484">
      <w:start w:val="1"/>
      <w:numFmt w:val="taiwaneseCountingThousand"/>
      <w:suff w:val="space"/>
      <w:lvlText w:val="（%1）"/>
      <w:lvlJc w:val="left"/>
      <w:pPr>
        <w:ind w:left="764" w:hanging="48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B002776"/>
    <w:multiLevelType w:val="hybridMultilevel"/>
    <w:tmpl w:val="8EA839EE"/>
    <w:lvl w:ilvl="0" w:tplc="940872FE">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F9C7A91"/>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0AA7043"/>
    <w:multiLevelType w:val="hybridMultilevel"/>
    <w:tmpl w:val="4EE0789E"/>
    <w:lvl w:ilvl="0" w:tplc="59B62ED6">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72ED4E37"/>
    <w:multiLevelType w:val="hybridMultilevel"/>
    <w:tmpl w:val="4510EF50"/>
    <w:lvl w:ilvl="0" w:tplc="3224D8A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8797A16"/>
    <w:multiLevelType w:val="hybridMultilevel"/>
    <w:tmpl w:val="12D61954"/>
    <w:lvl w:ilvl="0" w:tplc="940872FE">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E96166F"/>
    <w:multiLevelType w:val="hybridMultilevel"/>
    <w:tmpl w:val="8EA839EE"/>
    <w:lvl w:ilvl="0" w:tplc="940872F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21"/>
  </w:num>
  <w:num w:numId="3">
    <w:abstractNumId w:val="13"/>
  </w:num>
  <w:num w:numId="4">
    <w:abstractNumId w:val="1"/>
  </w:num>
  <w:num w:numId="5">
    <w:abstractNumId w:val="11"/>
  </w:num>
  <w:num w:numId="6">
    <w:abstractNumId w:val="3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30"/>
  </w:num>
  <w:num w:numId="10">
    <w:abstractNumId w:val="23"/>
  </w:num>
  <w:num w:numId="11">
    <w:abstractNumId w:val="29"/>
  </w:num>
  <w:num w:numId="12">
    <w:abstractNumId w:val="31"/>
  </w:num>
  <w:num w:numId="13">
    <w:abstractNumId w:val="18"/>
  </w:num>
  <w:num w:numId="14">
    <w:abstractNumId w:val="22"/>
  </w:num>
  <w:num w:numId="15">
    <w:abstractNumId w:val="25"/>
  </w:num>
  <w:num w:numId="16">
    <w:abstractNumId w:val="33"/>
  </w:num>
  <w:num w:numId="17">
    <w:abstractNumId w:val="10"/>
  </w:num>
  <w:num w:numId="18">
    <w:abstractNumId w:val="3"/>
  </w:num>
  <w:num w:numId="19">
    <w:abstractNumId w:val="27"/>
  </w:num>
  <w:num w:numId="20">
    <w:abstractNumId w:val="15"/>
  </w:num>
  <w:num w:numId="21">
    <w:abstractNumId w:val="19"/>
  </w:num>
  <w:num w:numId="22">
    <w:abstractNumId w:val="35"/>
  </w:num>
  <w:num w:numId="23">
    <w:abstractNumId w:val="14"/>
  </w:num>
  <w:num w:numId="24">
    <w:abstractNumId w:val="4"/>
  </w:num>
  <w:num w:numId="25">
    <w:abstractNumId w:val="0"/>
  </w:num>
  <w:num w:numId="26">
    <w:abstractNumId w:val="24"/>
  </w:num>
  <w:num w:numId="27">
    <w:abstractNumId w:val="16"/>
  </w:num>
  <w:num w:numId="28">
    <w:abstractNumId w:val="32"/>
  </w:num>
  <w:num w:numId="29">
    <w:abstractNumId w:val="2"/>
  </w:num>
  <w:num w:numId="30">
    <w:abstractNumId w:val="6"/>
  </w:num>
  <w:num w:numId="31">
    <w:abstractNumId w:val="8"/>
  </w:num>
  <w:num w:numId="32">
    <w:abstractNumId w:val="20"/>
  </w:num>
  <w:num w:numId="33">
    <w:abstractNumId w:val="7"/>
  </w:num>
  <w:num w:numId="34">
    <w:abstractNumId w:val="17"/>
  </w:num>
  <w:num w:numId="35">
    <w:abstractNumId w:val="28"/>
  </w:num>
  <w:num w:numId="36">
    <w:abstractNumId w:val="34"/>
  </w:num>
  <w:num w:numId="37">
    <w:abstractNumId w:val="9"/>
  </w:num>
  <w:num w:numId="38">
    <w:abstractNumId w:val="2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02960"/>
    <w:rsid w:val="00007ED7"/>
    <w:rsid w:val="00013571"/>
    <w:rsid w:val="00045372"/>
    <w:rsid w:val="00053E89"/>
    <w:rsid w:val="00065E6E"/>
    <w:rsid w:val="00082241"/>
    <w:rsid w:val="0009207F"/>
    <w:rsid w:val="000B7E36"/>
    <w:rsid w:val="000D766E"/>
    <w:rsid w:val="00124D6A"/>
    <w:rsid w:val="00161C37"/>
    <w:rsid w:val="0016306C"/>
    <w:rsid w:val="001677C8"/>
    <w:rsid w:val="00175C64"/>
    <w:rsid w:val="0019318E"/>
    <w:rsid w:val="001E007C"/>
    <w:rsid w:val="001F23AE"/>
    <w:rsid w:val="001F6E46"/>
    <w:rsid w:val="00207DDE"/>
    <w:rsid w:val="00226583"/>
    <w:rsid w:val="0024114F"/>
    <w:rsid w:val="00251394"/>
    <w:rsid w:val="002608D7"/>
    <w:rsid w:val="002643AA"/>
    <w:rsid w:val="0026649B"/>
    <w:rsid w:val="002A2FBD"/>
    <w:rsid w:val="002A3EC4"/>
    <w:rsid w:val="002B5D57"/>
    <w:rsid w:val="002B7996"/>
    <w:rsid w:val="002C38C3"/>
    <w:rsid w:val="002C7698"/>
    <w:rsid w:val="002F424D"/>
    <w:rsid w:val="002F6591"/>
    <w:rsid w:val="002F6FAB"/>
    <w:rsid w:val="00303FC9"/>
    <w:rsid w:val="00312550"/>
    <w:rsid w:val="00315E95"/>
    <w:rsid w:val="00325EA4"/>
    <w:rsid w:val="003411FF"/>
    <w:rsid w:val="00343195"/>
    <w:rsid w:val="003501B6"/>
    <w:rsid w:val="003543F9"/>
    <w:rsid w:val="00372090"/>
    <w:rsid w:val="00380A33"/>
    <w:rsid w:val="0039182E"/>
    <w:rsid w:val="00392C80"/>
    <w:rsid w:val="003F3425"/>
    <w:rsid w:val="003F41B7"/>
    <w:rsid w:val="003F6518"/>
    <w:rsid w:val="00416B81"/>
    <w:rsid w:val="00420946"/>
    <w:rsid w:val="00445406"/>
    <w:rsid w:val="004475FA"/>
    <w:rsid w:val="00450ACE"/>
    <w:rsid w:val="00452233"/>
    <w:rsid w:val="0046034A"/>
    <w:rsid w:val="004711A1"/>
    <w:rsid w:val="00483315"/>
    <w:rsid w:val="00485FE3"/>
    <w:rsid w:val="004A34FB"/>
    <w:rsid w:val="004A555B"/>
    <w:rsid w:val="004A799D"/>
    <w:rsid w:val="004A7A49"/>
    <w:rsid w:val="004B75F3"/>
    <w:rsid w:val="004E167F"/>
    <w:rsid w:val="00501E84"/>
    <w:rsid w:val="0050676D"/>
    <w:rsid w:val="0051115C"/>
    <w:rsid w:val="00517094"/>
    <w:rsid w:val="00517844"/>
    <w:rsid w:val="00522C47"/>
    <w:rsid w:val="005308DA"/>
    <w:rsid w:val="00546210"/>
    <w:rsid w:val="00580532"/>
    <w:rsid w:val="00584B00"/>
    <w:rsid w:val="005858C6"/>
    <w:rsid w:val="0059025B"/>
    <w:rsid w:val="00592985"/>
    <w:rsid w:val="005A13A8"/>
    <w:rsid w:val="005A3335"/>
    <w:rsid w:val="005D42C4"/>
    <w:rsid w:val="005F0CA4"/>
    <w:rsid w:val="005F5E5E"/>
    <w:rsid w:val="00617440"/>
    <w:rsid w:val="006220C7"/>
    <w:rsid w:val="00635B76"/>
    <w:rsid w:val="00654B12"/>
    <w:rsid w:val="00661110"/>
    <w:rsid w:val="00683FE4"/>
    <w:rsid w:val="00685744"/>
    <w:rsid w:val="00691460"/>
    <w:rsid w:val="006A345F"/>
    <w:rsid w:val="006B0B33"/>
    <w:rsid w:val="006B0E91"/>
    <w:rsid w:val="006B43FF"/>
    <w:rsid w:val="006C4D02"/>
    <w:rsid w:val="006C5E8D"/>
    <w:rsid w:val="006D6526"/>
    <w:rsid w:val="006D6538"/>
    <w:rsid w:val="006E5E89"/>
    <w:rsid w:val="006E754B"/>
    <w:rsid w:val="006F77CB"/>
    <w:rsid w:val="00702C3D"/>
    <w:rsid w:val="00714935"/>
    <w:rsid w:val="007220ED"/>
    <w:rsid w:val="00727818"/>
    <w:rsid w:val="00745A08"/>
    <w:rsid w:val="00745EFF"/>
    <w:rsid w:val="00756363"/>
    <w:rsid w:val="00772F92"/>
    <w:rsid w:val="00780381"/>
    <w:rsid w:val="00785B1F"/>
    <w:rsid w:val="007A2887"/>
    <w:rsid w:val="007A5D65"/>
    <w:rsid w:val="007B033E"/>
    <w:rsid w:val="007B21A3"/>
    <w:rsid w:val="00805DFB"/>
    <w:rsid w:val="00807139"/>
    <w:rsid w:val="00823742"/>
    <w:rsid w:val="00826863"/>
    <w:rsid w:val="008330DA"/>
    <w:rsid w:val="0083523F"/>
    <w:rsid w:val="00837592"/>
    <w:rsid w:val="00852C7A"/>
    <w:rsid w:val="0087032D"/>
    <w:rsid w:val="00884897"/>
    <w:rsid w:val="00890A49"/>
    <w:rsid w:val="008A5223"/>
    <w:rsid w:val="008A59B5"/>
    <w:rsid w:val="008B260E"/>
    <w:rsid w:val="008F0683"/>
    <w:rsid w:val="00902960"/>
    <w:rsid w:val="009222EC"/>
    <w:rsid w:val="009232C8"/>
    <w:rsid w:val="00937B18"/>
    <w:rsid w:val="00947C95"/>
    <w:rsid w:val="00955A56"/>
    <w:rsid w:val="009628B5"/>
    <w:rsid w:val="00980960"/>
    <w:rsid w:val="009868F6"/>
    <w:rsid w:val="00990A17"/>
    <w:rsid w:val="009A5AA5"/>
    <w:rsid w:val="009B2933"/>
    <w:rsid w:val="009C0E46"/>
    <w:rsid w:val="009C315E"/>
    <w:rsid w:val="009C65E8"/>
    <w:rsid w:val="009C6B8E"/>
    <w:rsid w:val="009D1A56"/>
    <w:rsid w:val="009E5FCE"/>
    <w:rsid w:val="009F4B07"/>
    <w:rsid w:val="00A02392"/>
    <w:rsid w:val="00A16188"/>
    <w:rsid w:val="00A70495"/>
    <w:rsid w:val="00A94F04"/>
    <w:rsid w:val="00AB2CF7"/>
    <w:rsid w:val="00AC5F57"/>
    <w:rsid w:val="00AD1D31"/>
    <w:rsid w:val="00AD59A6"/>
    <w:rsid w:val="00AE0662"/>
    <w:rsid w:val="00B15DE6"/>
    <w:rsid w:val="00B3197C"/>
    <w:rsid w:val="00B43FD0"/>
    <w:rsid w:val="00B632E3"/>
    <w:rsid w:val="00B634AB"/>
    <w:rsid w:val="00B67C91"/>
    <w:rsid w:val="00B7040F"/>
    <w:rsid w:val="00B7044B"/>
    <w:rsid w:val="00B72255"/>
    <w:rsid w:val="00B81C5E"/>
    <w:rsid w:val="00B82913"/>
    <w:rsid w:val="00B9033A"/>
    <w:rsid w:val="00B93C4F"/>
    <w:rsid w:val="00B97436"/>
    <w:rsid w:val="00B976EA"/>
    <w:rsid w:val="00BA3E50"/>
    <w:rsid w:val="00BA528E"/>
    <w:rsid w:val="00BC6CE9"/>
    <w:rsid w:val="00BD16A3"/>
    <w:rsid w:val="00C17E30"/>
    <w:rsid w:val="00C25115"/>
    <w:rsid w:val="00C25F99"/>
    <w:rsid w:val="00C51B17"/>
    <w:rsid w:val="00C65DBF"/>
    <w:rsid w:val="00C767ED"/>
    <w:rsid w:val="00C83657"/>
    <w:rsid w:val="00C90835"/>
    <w:rsid w:val="00CA5A0F"/>
    <w:rsid w:val="00CB214A"/>
    <w:rsid w:val="00CB5196"/>
    <w:rsid w:val="00CE53F1"/>
    <w:rsid w:val="00D06C71"/>
    <w:rsid w:val="00D17FD4"/>
    <w:rsid w:val="00D33134"/>
    <w:rsid w:val="00D4489F"/>
    <w:rsid w:val="00D460EA"/>
    <w:rsid w:val="00D66197"/>
    <w:rsid w:val="00D8313C"/>
    <w:rsid w:val="00D90E2A"/>
    <w:rsid w:val="00DD224B"/>
    <w:rsid w:val="00DE1BD0"/>
    <w:rsid w:val="00DE599B"/>
    <w:rsid w:val="00DF2E17"/>
    <w:rsid w:val="00E0087B"/>
    <w:rsid w:val="00E05B66"/>
    <w:rsid w:val="00E134DA"/>
    <w:rsid w:val="00E151E1"/>
    <w:rsid w:val="00E254DF"/>
    <w:rsid w:val="00E335A8"/>
    <w:rsid w:val="00E351E2"/>
    <w:rsid w:val="00E3549C"/>
    <w:rsid w:val="00E71803"/>
    <w:rsid w:val="00E82635"/>
    <w:rsid w:val="00E83A76"/>
    <w:rsid w:val="00EC3401"/>
    <w:rsid w:val="00EE00C5"/>
    <w:rsid w:val="00EF1665"/>
    <w:rsid w:val="00F062F1"/>
    <w:rsid w:val="00F16846"/>
    <w:rsid w:val="00F24C9B"/>
    <w:rsid w:val="00F35849"/>
    <w:rsid w:val="00F3625D"/>
    <w:rsid w:val="00F571AC"/>
    <w:rsid w:val="00F848F6"/>
    <w:rsid w:val="00F91513"/>
    <w:rsid w:val="00FB120E"/>
    <w:rsid w:val="00FC68CD"/>
    <w:rsid w:val="00FE1755"/>
    <w:rsid w:val="00FE285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3A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2960"/>
    <w:pPr>
      <w:widowControl w:val="0"/>
      <w:autoSpaceDE w:val="0"/>
      <w:autoSpaceDN w:val="0"/>
      <w:adjustRightInd w:val="0"/>
    </w:pPr>
    <w:rPr>
      <w:rFonts w:ascii="標楷體" w:eastAsia="標楷體" w:cs="標楷體"/>
      <w:color w:val="000000"/>
      <w:sz w:val="24"/>
      <w:szCs w:val="24"/>
    </w:rPr>
  </w:style>
  <w:style w:type="character" w:styleId="a3">
    <w:name w:val="Hyperlink"/>
    <w:basedOn w:val="a0"/>
    <w:uiPriority w:val="99"/>
    <w:unhideWhenUsed/>
    <w:rsid w:val="00BC6CE9"/>
    <w:rPr>
      <w:color w:val="0000FF"/>
      <w:u w:val="single"/>
    </w:rPr>
  </w:style>
  <w:style w:type="paragraph" w:styleId="a4">
    <w:name w:val="List Paragraph"/>
    <w:basedOn w:val="a"/>
    <w:uiPriority w:val="34"/>
    <w:qFormat/>
    <w:rsid w:val="005D42C4"/>
    <w:pPr>
      <w:ind w:leftChars="200" w:left="480"/>
    </w:pPr>
  </w:style>
  <w:style w:type="paragraph" w:styleId="a5">
    <w:name w:val="header"/>
    <w:basedOn w:val="a"/>
    <w:link w:val="a6"/>
    <w:uiPriority w:val="99"/>
    <w:unhideWhenUsed/>
    <w:rsid w:val="006C5E8D"/>
    <w:pPr>
      <w:tabs>
        <w:tab w:val="center" w:pos="4153"/>
        <w:tab w:val="right" w:pos="8306"/>
      </w:tabs>
      <w:snapToGrid w:val="0"/>
    </w:pPr>
    <w:rPr>
      <w:sz w:val="20"/>
      <w:szCs w:val="20"/>
    </w:rPr>
  </w:style>
  <w:style w:type="character" w:customStyle="1" w:styleId="a6">
    <w:name w:val="頁首 字元"/>
    <w:basedOn w:val="a0"/>
    <w:link w:val="a5"/>
    <w:uiPriority w:val="99"/>
    <w:rsid w:val="006C5E8D"/>
    <w:rPr>
      <w:sz w:val="20"/>
      <w:szCs w:val="20"/>
    </w:rPr>
  </w:style>
  <w:style w:type="paragraph" w:styleId="a7">
    <w:name w:val="footer"/>
    <w:basedOn w:val="a"/>
    <w:link w:val="a8"/>
    <w:uiPriority w:val="99"/>
    <w:unhideWhenUsed/>
    <w:rsid w:val="006C5E8D"/>
    <w:pPr>
      <w:tabs>
        <w:tab w:val="center" w:pos="4153"/>
        <w:tab w:val="right" w:pos="8306"/>
      </w:tabs>
      <w:snapToGrid w:val="0"/>
    </w:pPr>
    <w:rPr>
      <w:sz w:val="20"/>
      <w:szCs w:val="20"/>
    </w:rPr>
  </w:style>
  <w:style w:type="character" w:customStyle="1" w:styleId="a8">
    <w:name w:val="頁尾 字元"/>
    <w:basedOn w:val="a0"/>
    <w:link w:val="a7"/>
    <w:uiPriority w:val="99"/>
    <w:rsid w:val="006C5E8D"/>
    <w:rPr>
      <w:sz w:val="20"/>
      <w:szCs w:val="20"/>
    </w:rPr>
  </w:style>
  <w:style w:type="paragraph" w:styleId="a9">
    <w:name w:val="Note Heading"/>
    <w:basedOn w:val="a"/>
    <w:next w:val="a"/>
    <w:link w:val="aa"/>
    <w:uiPriority w:val="99"/>
    <w:unhideWhenUsed/>
    <w:rsid w:val="00F35849"/>
    <w:pPr>
      <w:jc w:val="center"/>
    </w:pPr>
    <w:rPr>
      <w:rFonts w:ascii="標楷體" w:eastAsia="標楷體" w:hAnsi="標楷體" w:cs="標楷體"/>
      <w:b/>
      <w:color w:val="000000"/>
      <w:kern w:val="0"/>
      <w:sz w:val="40"/>
      <w:szCs w:val="40"/>
    </w:rPr>
  </w:style>
  <w:style w:type="character" w:customStyle="1" w:styleId="aa">
    <w:name w:val="註釋標題 字元"/>
    <w:basedOn w:val="a0"/>
    <w:link w:val="a9"/>
    <w:uiPriority w:val="99"/>
    <w:rsid w:val="00F35849"/>
    <w:rPr>
      <w:rFonts w:ascii="標楷體" w:eastAsia="標楷體" w:hAnsi="標楷體" w:cs="標楷體"/>
      <w:b/>
      <w:color w:val="000000"/>
      <w:kern w:val="0"/>
      <w:sz w:val="40"/>
      <w:szCs w:val="40"/>
    </w:rPr>
  </w:style>
  <w:style w:type="paragraph" w:styleId="ab">
    <w:name w:val="Closing"/>
    <w:basedOn w:val="a"/>
    <w:link w:val="ac"/>
    <w:uiPriority w:val="99"/>
    <w:unhideWhenUsed/>
    <w:rsid w:val="00F35849"/>
    <w:pPr>
      <w:ind w:leftChars="1800" w:left="100"/>
    </w:pPr>
    <w:rPr>
      <w:rFonts w:ascii="標楷體" w:eastAsia="標楷體" w:hAnsi="標楷體" w:cs="標楷體"/>
      <w:b/>
      <w:color w:val="000000"/>
      <w:kern w:val="0"/>
      <w:sz w:val="40"/>
      <w:szCs w:val="40"/>
    </w:rPr>
  </w:style>
  <w:style w:type="character" w:customStyle="1" w:styleId="ac">
    <w:name w:val="結語 字元"/>
    <w:basedOn w:val="a0"/>
    <w:link w:val="ab"/>
    <w:uiPriority w:val="99"/>
    <w:rsid w:val="00F35849"/>
    <w:rPr>
      <w:rFonts w:ascii="標楷體" w:eastAsia="標楷體" w:hAnsi="標楷體" w:cs="標楷體"/>
      <w:b/>
      <w:color w:val="000000"/>
      <w:kern w:val="0"/>
      <w:sz w:val="40"/>
      <w:szCs w:val="40"/>
    </w:rPr>
  </w:style>
  <w:style w:type="table" w:styleId="ad">
    <w:name w:val="Table Grid"/>
    <w:basedOn w:val="a1"/>
    <w:uiPriority w:val="59"/>
    <w:rsid w:val="004A3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3F41B7"/>
    <w:rPr>
      <w:rFonts w:ascii="Cambria" w:hAnsi="Cambria"/>
      <w:sz w:val="18"/>
      <w:szCs w:val="18"/>
    </w:rPr>
  </w:style>
  <w:style w:type="character" w:customStyle="1" w:styleId="af">
    <w:name w:val="註解方塊文字 字元"/>
    <w:basedOn w:val="a0"/>
    <w:link w:val="ae"/>
    <w:uiPriority w:val="99"/>
    <w:semiHidden/>
    <w:rsid w:val="003F41B7"/>
    <w:rPr>
      <w:rFonts w:ascii="Cambria" w:eastAsia="新細明體" w:hAnsi="Cambria" w:cs="Times New Roman"/>
      <w:sz w:val="18"/>
      <w:szCs w:val="18"/>
    </w:rPr>
  </w:style>
  <w:style w:type="character" w:styleId="af0">
    <w:name w:val="FollowedHyperlink"/>
    <w:basedOn w:val="a0"/>
    <w:uiPriority w:val="99"/>
    <w:semiHidden/>
    <w:unhideWhenUsed/>
    <w:rsid w:val="00F16846"/>
    <w:rPr>
      <w:color w:val="800080"/>
      <w:u w:val="single"/>
    </w:rPr>
  </w:style>
  <w:style w:type="table" w:customStyle="1" w:styleId="GridTable1LightAccent3">
    <w:name w:val="Grid Table 1 Light Accent 3"/>
    <w:basedOn w:val="a1"/>
    <w:uiPriority w:val="46"/>
    <w:rsid w:val="0016306C"/>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3Accent3">
    <w:name w:val="Grid Table 3 Accent 3"/>
    <w:basedOn w:val="a1"/>
    <w:uiPriority w:val="48"/>
    <w:rsid w:val="0016306C"/>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7ColorfulAccent3">
    <w:name w:val="Grid Table 7 Colorful Accent 3"/>
    <w:basedOn w:val="a1"/>
    <w:uiPriority w:val="52"/>
    <w:rsid w:val="006D6526"/>
    <w:rPr>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s>
</file>

<file path=word/webSettings.xml><?xml version="1.0" encoding="utf-8"?>
<w:webSettings xmlns:r="http://schemas.openxmlformats.org/officeDocument/2006/relationships" xmlns:w="http://schemas.openxmlformats.org/wordprocessingml/2006/main">
  <w:divs>
    <w:div w:id="129976262">
      <w:bodyDiv w:val="1"/>
      <w:marLeft w:val="0"/>
      <w:marRight w:val="0"/>
      <w:marTop w:val="0"/>
      <w:marBottom w:val="0"/>
      <w:divBdr>
        <w:top w:val="none" w:sz="0" w:space="0" w:color="auto"/>
        <w:left w:val="none" w:sz="0" w:space="0" w:color="auto"/>
        <w:bottom w:val="none" w:sz="0" w:space="0" w:color="auto"/>
        <w:right w:val="none" w:sz="0" w:space="0" w:color="auto"/>
      </w:divBdr>
    </w:div>
    <w:div w:id="158186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du.ntifo.org.tw/index.asp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goo.gl/forms/HaUxnvVgioq8TcPP2"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ecs.epa.gov.tw/front/DClassquiry.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10" Type="http://schemas.openxmlformats.org/officeDocument/2006/relationships/hyperlink" Target="http://ivy5.epa.gov.tw/epalaw/index.asp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du.ntifo.org.tw/TrafficMap.aspx" TargetMode="External"/><Relationship Id="rId22"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FEE3C-32D9-4D13-87E1-96CC94132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655</Words>
  <Characters>3740</Characters>
  <Application>Microsoft Office Word</Application>
  <DocSecurity>0</DocSecurity>
  <Lines>31</Lines>
  <Paragraphs>8</Paragraphs>
  <ScaleCrop>false</ScaleCrop>
  <Company>SYNNEX</Company>
  <LinksUpToDate>false</LinksUpToDate>
  <CharactersWithSpaces>4387</CharactersWithSpaces>
  <SharedDoc>false</SharedDoc>
  <HLinks>
    <vt:vector size="30" baseType="variant">
      <vt:variant>
        <vt:i4>7405688</vt:i4>
      </vt:variant>
      <vt:variant>
        <vt:i4>12</vt:i4>
      </vt:variant>
      <vt:variant>
        <vt:i4>0</vt:i4>
      </vt:variant>
      <vt:variant>
        <vt:i4>5</vt:i4>
      </vt:variant>
      <vt:variant>
        <vt:lpwstr>http://edu.ntifo.org.tw/TrafficMap.aspx</vt:lpwstr>
      </vt:variant>
      <vt:variant>
        <vt:lpwstr/>
      </vt:variant>
      <vt:variant>
        <vt:i4>3014704</vt:i4>
      </vt:variant>
      <vt:variant>
        <vt:i4>9</vt:i4>
      </vt:variant>
      <vt:variant>
        <vt:i4>0</vt:i4>
      </vt:variant>
      <vt:variant>
        <vt:i4>5</vt:i4>
      </vt:variant>
      <vt:variant>
        <vt:lpwstr>http://edu.ntifo.org.tw/index.aspx</vt:lpwstr>
      </vt:variant>
      <vt:variant>
        <vt:lpwstr/>
      </vt:variant>
      <vt:variant>
        <vt:i4>7340129</vt:i4>
      </vt:variant>
      <vt:variant>
        <vt:i4>6</vt:i4>
      </vt:variant>
      <vt:variant>
        <vt:i4>0</vt:i4>
      </vt:variant>
      <vt:variant>
        <vt:i4>5</vt:i4>
      </vt:variant>
      <vt:variant>
        <vt:lpwstr>https://goo.gl/forms/HaUxnvVgioq8TcPP2</vt:lpwstr>
      </vt:variant>
      <vt:variant>
        <vt:lpwstr/>
      </vt:variant>
      <vt:variant>
        <vt:i4>1900617</vt:i4>
      </vt:variant>
      <vt:variant>
        <vt:i4>3</vt:i4>
      </vt:variant>
      <vt:variant>
        <vt:i4>0</vt:i4>
      </vt:variant>
      <vt:variant>
        <vt:i4>5</vt:i4>
      </vt:variant>
      <vt:variant>
        <vt:lpwstr>http://eecs.epa.gov.tw/front/DClassquiry.aspx</vt:lpwstr>
      </vt:variant>
      <vt:variant>
        <vt:lpwstr/>
      </vt:variant>
      <vt:variant>
        <vt:i4>1638411</vt:i4>
      </vt:variant>
      <vt:variant>
        <vt:i4>0</vt:i4>
      </vt:variant>
      <vt:variant>
        <vt:i4>0</vt:i4>
      </vt:variant>
      <vt:variant>
        <vt:i4>5</vt:i4>
      </vt:variant>
      <vt:variant>
        <vt:lpwstr>http://ivy5.epa.gov.tw/epalaw/index.aspx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epti-665</dc:creator>
  <cp:lastModifiedBy>PS</cp:lastModifiedBy>
  <cp:revision>2</cp:revision>
  <cp:lastPrinted>2017-08-03T02:16:00Z</cp:lastPrinted>
  <dcterms:created xsi:type="dcterms:W3CDTF">2017-08-10T05:58:00Z</dcterms:created>
  <dcterms:modified xsi:type="dcterms:W3CDTF">2017-08-10T05:58:00Z</dcterms:modified>
</cp:coreProperties>
</file>