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4A" w:rsidRDefault="00A16497" w:rsidP="00A16497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A16497">
        <w:rPr>
          <w:rFonts w:ascii="標楷體" w:eastAsia="標楷體" w:hAnsi="標楷體" w:hint="eastAsia"/>
          <w:b/>
          <w:color w:val="000000"/>
          <w:sz w:val="40"/>
          <w:szCs w:val="40"/>
        </w:rPr>
        <w:t>桃園市106學年度</w:t>
      </w:r>
      <w:r w:rsidRPr="00A16497">
        <w:rPr>
          <w:rFonts w:ascii="標楷體" w:eastAsia="標楷體" w:hAnsi="標楷體"/>
          <w:b/>
          <w:color w:val="000000"/>
          <w:sz w:val="40"/>
          <w:szCs w:val="40"/>
        </w:rPr>
        <w:t>中小學國際教育</w:t>
      </w:r>
      <w:r w:rsidRPr="00A16497">
        <w:rPr>
          <w:rFonts w:ascii="標楷體" w:eastAsia="標楷體" w:hAnsi="標楷體" w:hint="eastAsia"/>
          <w:b/>
          <w:sz w:val="40"/>
          <w:szCs w:val="40"/>
        </w:rPr>
        <w:t>初階研習實施計畫</w:t>
      </w:r>
    </w:p>
    <w:p w:rsidR="00A16497" w:rsidRPr="00A16497" w:rsidRDefault="00A16497" w:rsidP="00A16497">
      <w:pPr>
        <w:rPr>
          <w:rFonts w:ascii="標楷體" w:eastAsia="標楷體" w:hAnsi="標楷體" w:hint="eastAsia"/>
          <w:sz w:val="28"/>
          <w:szCs w:val="28"/>
        </w:rPr>
      </w:pPr>
      <w:r w:rsidRPr="00A16497">
        <w:rPr>
          <w:rFonts w:ascii="標楷體" w:eastAsia="標楷體" w:hAnsi="標楷體" w:hint="eastAsia"/>
          <w:sz w:val="28"/>
          <w:szCs w:val="28"/>
        </w:rPr>
        <w:t>壹、依據</w:t>
      </w:r>
    </w:p>
    <w:p w:rsidR="00A16497" w:rsidRDefault="00A16497" w:rsidP="00A16497">
      <w:pPr>
        <w:rPr>
          <w:rFonts w:ascii="標楷體" w:eastAsia="標楷體" w:hAnsi="標楷體" w:hint="eastAsia"/>
          <w:szCs w:val="24"/>
        </w:rPr>
      </w:pPr>
      <w:r w:rsidRPr="00A16497">
        <w:rPr>
          <w:rFonts w:ascii="標楷體" w:eastAsia="標楷體" w:hAnsi="標楷體" w:hint="eastAsia"/>
          <w:szCs w:val="24"/>
        </w:rPr>
        <w:t xml:space="preserve">　　一、</w:t>
      </w:r>
      <w:r>
        <w:rPr>
          <w:rFonts w:ascii="標楷體" w:eastAsia="標楷體" w:hAnsi="標楷體" w:hint="eastAsia"/>
          <w:szCs w:val="24"/>
        </w:rPr>
        <w:t>教育部中小國國際教育白皮書。</w:t>
      </w:r>
    </w:p>
    <w:p w:rsidR="00A16497" w:rsidRPr="00A16497" w:rsidRDefault="00A16497" w:rsidP="00A1649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二、教育部補助高級中等以下學校國際教育計畫要點。</w:t>
      </w:r>
    </w:p>
    <w:p w:rsidR="00A16497" w:rsidRDefault="00A16497">
      <w:pPr>
        <w:rPr>
          <w:rFonts w:ascii="標楷體" w:eastAsia="標楷體" w:hAnsi="標楷體" w:hint="eastAsia"/>
          <w:szCs w:val="24"/>
        </w:rPr>
      </w:pPr>
      <w:r w:rsidRPr="00A16497">
        <w:rPr>
          <w:rFonts w:ascii="標楷體" w:eastAsia="標楷體" w:hAnsi="標楷體" w:hint="eastAsia"/>
          <w:szCs w:val="24"/>
        </w:rPr>
        <w:t xml:space="preserve">　　三、</w:t>
      </w:r>
      <w:r>
        <w:rPr>
          <w:rFonts w:ascii="標楷體" w:eastAsia="標楷體" w:hAnsi="標楷體" w:hint="eastAsia"/>
          <w:szCs w:val="24"/>
        </w:rPr>
        <w:t>中小國際教育初階課程規劃與認證。</w:t>
      </w:r>
    </w:p>
    <w:p w:rsidR="00A16497" w:rsidRDefault="00A1649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貳、目的</w:t>
      </w:r>
    </w:p>
    <w:p w:rsidR="00A16497" w:rsidRDefault="00A1649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一、協助學校及教師了解國際教育推動之精神。</w:t>
      </w:r>
    </w:p>
    <w:p w:rsidR="00A16497" w:rsidRDefault="00A1649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二、增進學校教師國際教育專業知能</w:t>
      </w:r>
      <w:r>
        <w:rPr>
          <w:rFonts w:ascii="標楷體" w:eastAsia="標楷體" w:hAnsi="標楷體"/>
          <w:color w:val="000000"/>
          <w:szCs w:val="24"/>
        </w:rPr>
        <w:t>，提供認證</w:t>
      </w:r>
      <w:r w:rsidRPr="00236ED9">
        <w:rPr>
          <w:rFonts w:ascii="標楷體" w:eastAsia="標楷體" w:hAnsi="標楷體"/>
          <w:color w:val="000000"/>
          <w:szCs w:val="24"/>
        </w:rPr>
        <w:t>服務</w:t>
      </w:r>
      <w:r>
        <w:rPr>
          <w:rFonts w:ascii="標楷體" w:eastAsia="標楷體" w:hAnsi="標楷體" w:hint="eastAsia"/>
          <w:szCs w:val="24"/>
        </w:rPr>
        <w:t>。</w:t>
      </w:r>
    </w:p>
    <w:p w:rsidR="00A16497" w:rsidRDefault="00A1649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三、發展蒐集國際教育相關教材、課程及活動。</w:t>
      </w:r>
    </w:p>
    <w:p w:rsidR="00A16497" w:rsidRDefault="00A1649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四、推廣教育部補助學校本位國際教育計畫。</w:t>
      </w:r>
    </w:p>
    <w:p w:rsidR="00992FF9" w:rsidRPr="00992FF9" w:rsidRDefault="00992FF9" w:rsidP="00992FF9">
      <w:pPr>
        <w:snapToGrid w:val="0"/>
        <w:spacing w:line="360" w:lineRule="exact"/>
        <w:ind w:firstLineChars="200" w:firstLine="480"/>
        <w:rPr>
          <w:rFonts w:ascii="標楷體" w:eastAsia="標楷體" w:hAnsi="標楷體" w:hint="eastAsia"/>
          <w:bCs/>
        </w:rPr>
      </w:pPr>
      <w:r>
        <w:rPr>
          <w:rFonts w:eastAsia="標楷體" w:hAnsi="標楷體" w:hint="eastAsia"/>
        </w:rPr>
        <w:t>五、</w:t>
      </w:r>
      <w:r>
        <w:rPr>
          <w:rFonts w:ascii="標楷體" w:eastAsia="標楷體" w:hAnsi="標楷體" w:hint="eastAsia"/>
          <w:bCs/>
        </w:rPr>
        <w:t>引導學校透過四軌實施國際教育，加深國際教育的深度，提升國際教育學習廣度。</w:t>
      </w:r>
    </w:p>
    <w:p w:rsidR="00A16497" w:rsidRDefault="00A1649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參、辦理單位</w:t>
      </w:r>
    </w:p>
    <w:p w:rsidR="00A16497" w:rsidRDefault="00A1649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一、主辦單位：桃園市教育局</w:t>
      </w:r>
    </w:p>
    <w:p w:rsidR="00A16497" w:rsidRDefault="00A1649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二、承辦單位：桃園市幸福國中</w:t>
      </w:r>
    </w:p>
    <w:p w:rsidR="00A16497" w:rsidRDefault="00A1649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肆、研習對象</w:t>
      </w:r>
    </w:p>
    <w:p w:rsidR="00A16497" w:rsidRDefault="00992FF9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A16497" w:rsidRPr="00CA77AB">
        <w:rPr>
          <w:rFonts w:ascii="標楷體" w:eastAsia="標楷體" w:hAnsi="標楷體" w:hint="eastAsia"/>
          <w:szCs w:val="24"/>
        </w:rPr>
        <w:t>本</w:t>
      </w:r>
      <w:r w:rsidR="00785EF4" w:rsidRPr="00CA77AB">
        <w:rPr>
          <w:rFonts w:ascii="標楷體" w:eastAsia="標楷體" w:hAnsi="標楷體" w:hint="eastAsia"/>
          <w:szCs w:val="24"/>
        </w:rPr>
        <w:t>市</w:t>
      </w:r>
      <w:r w:rsidR="00A16497" w:rsidRPr="00CA77AB">
        <w:rPr>
          <w:rFonts w:ascii="標楷體" w:eastAsia="標楷體" w:hAnsi="標楷體" w:hint="eastAsia"/>
          <w:szCs w:val="24"/>
        </w:rPr>
        <w:t>中小學</w:t>
      </w:r>
      <w:r w:rsidR="006D6BFA" w:rsidRPr="00CA77AB">
        <w:rPr>
          <w:rFonts w:ascii="標楷體" w:eastAsia="標楷體" w:hAnsi="標楷體" w:hint="eastAsia"/>
          <w:szCs w:val="24"/>
        </w:rPr>
        <w:t>校長及教師共計20人</w:t>
      </w:r>
      <w:r w:rsidR="00B87FFE">
        <w:rPr>
          <w:rFonts w:ascii="標楷體" w:eastAsia="標楷體" w:hAnsi="標楷體" w:hint="eastAsia"/>
          <w:szCs w:val="24"/>
        </w:rPr>
        <w:t>(本校教師15人，外校教師5人)</w:t>
      </w:r>
      <w:r w:rsidR="006D6BFA">
        <w:rPr>
          <w:rFonts w:ascii="標楷體" w:eastAsia="標楷體" w:hAnsi="標楷體" w:hint="eastAsia"/>
          <w:szCs w:val="24"/>
        </w:rPr>
        <w:t>，依報名先後順序，額滿為止。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伍、核發證書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全程參加研習達24小時者，經教育部審核通過，發給個人證書乙張。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陸、辦理時間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一、時間：107年7月17日(二)、7月18日(三)、7月19日(四)、7月20日(五)，共計四日。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二、地點：桃園市幸福國中(桃園市龜山區中興路100巷20號)</w:t>
      </w:r>
      <w:r w:rsidR="00604C04">
        <w:rPr>
          <w:rFonts w:ascii="標楷體" w:eastAsia="標楷體" w:hAnsi="標楷體" w:hint="eastAsia"/>
          <w:szCs w:val="24"/>
        </w:rPr>
        <w:t xml:space="preserve">　英語文化教室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三、課程內容及課程表詳如附件</w:t>
      </w:r>
      <w:r w:rsidR="00A83619">
        <w:rPr>
          <w:rFonts w:ascii="標楷體" w:eastAsia="標楷體" w:hAnsi="標楷體" w:hint="eastAsia"/>
          <w:szCs w:val="24"/>
        </w:rPr>
        <w:t>一、附件二</w:t>
      </w:r>
      <w:r>
        <w:rPr>
          <w:rFonts w:ascii="標楷體" w:eastAsia="標楷體" w:hAnsi="標楷體" w:hint="eastAsia"/>
          <w:szCs w:val="24"/>
        </w:rPr>
        <w:t>。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柒、報名時間與方式</w:t>
      </w:r>
    </w:p>
    <w:p w:rsidR="006D6BFA" w:rsidRDefault="00992FF9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一、學校</w:t>
      </w:r>
      <w:r w:rsidR="006D6BFA">
        <w:rPr>
          <w:rFonts w:ascii="標楷體" w:eastAsia="標楷體" w:hAnsi="標楷體" w:hint="eastAsia"/>
          <w:szCs w:val="24"/>
        </w:rPr>
        <w:t>參加人員請</w:t>
      </w:r>
      <w:r w:rsidR="006D6BFA" w:rsidRPr="00CA77AB">
        <w:rPr>
          <w:rFonts w:ascii="標楷體" w:eastAsia="標楷體" w:hAnsi="標楷體" w:hint="eastAsia"/>
          <w:szCs w:val="24"/>
        </w:rPr>
        <w:t>於107年7月2日前(一)前至桃園市教師研習系統完成報名</w:t>
      </w:r>
      <w:r w:rsidR="006D6BFA">
        <w:rPr>
          <w:rFonts w:ascii="標楷體" w:eastAsia="標楷體" w:hAnsi="標楷體" w:hint="eastAsia"/>
          <w:szCs w:val="24"/>
        </w:rPr>
        <w:t>，以利確認人數。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二、如對報名有相關問題，請洽幸福國中學務處（03）</w:t>
      </w:r>
      <w:r w:rsidR="00992FF9">
        <w:rPr>
          <w:rFonts w:ascii="標楷體" w:eastAsia="標楷體" w:hAnsi="標楷體" w:hint="eastAsia"/>
          <w:szCs w:val="24"/>
        </w:rPr>
        <w:t>3298992#319</w:t>
      </w:r>
      <w:r>
        <w:rPr>
          <w:rFonts w:ascii="標楷體" w:eastAsia="標楷體" w:hAnsi="標楷體" w:hint="eastAsia"/>
          <w:szCs w:val="24"/>
        </w:rPr>
        <w:t>。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捌、經費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由教育部或桃園市政府教育局預算項下支應。</w:t>
      </w:r>
    </w:p>
    <w:p w:rsidR="006D6BFA" w:rsidRDefault="006D6BF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玖、其他</w:t>
      </w:r>
    </w:p>
    <w:p w:rsidR="00E60734" w:rsidRDefault="00E6073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一、為響應還好及節能減碳，與會人員請自備環保杯。</w:t>
      </w:r>
    </w:p>
    <w:p w:rsidR="00E60734" w:rsidRDefault="00E6073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二、參加研習人員於課務自理原則下，核予公（差）假登記。</w:t>
      </w:r>
    </w:p>
    <w:p w:rsidR="00E60734" w:rsidRDefault="00E6073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三、承辦學校工作人員，依據市府相關規定辦理敘獎。</w:t>
      </w:r>
    </w:p>
    <w:p w:rsidR="00E60734" w:rsidRDefault="00E6073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拾、本計畫由桃園市政府核准後實施，如有未盡事宜，得另行補充修正。</w:t>
      </w:r>
    </w:p>
    <w:p w:rsidR="00E60734" w:rsidRDefault="00E60734">
      <w:pPr>
        <w:rPr>
          <w:rFonts w:ascii="標楷體" w:eastAsia="標楷體" w:hAnsi="標楷體" w:hint="eastAsia"/>
          <w:szCs w:val="24"/>
        </w:rPr>
      </w:pPr>
    </w:p>
    <w:p w:rsidR="00D67E5D" w:rsidRDefault="00D67E5D">
      <w:pPr>
        <w:rPr>
          <w:rFonts w:ascii="標楷體" w:eastAsia="標楷體" w:hAnsi="標楷體" w:hint="eastAsia"/>
          <w:szCs w:val="24"/>
        </w:rPr>
      </w:pPr>
    </w:p>
    <w:p w:rsidR="00D67E5D" w:rsidRDefault="00D67E5D">
      <w:pPr>
        <w:rPr>
          <w:rFonts w:ascii="標楷體" w:eastAsia="標楷體" w:hAnsi="標楷體" w:hint="eastAsia"/>
          <w:szCs w:val="24"/>
        </w:rPr>
      </w:pPr>
    </w:p>
    <w:p w:rsidR="00D67E5D" w:rsidRDefault="00D67E5D">
      <w:pPr>
        <w:rPr>
          <w:rFonts w:ascii="標楷體" w:eastAsia="標楷體" w:hAnsi="標楷體" w:hint="eastAsia"/>
          <w:szCs w:val="24"/>
        </w:rPr>
      </w:pPr>
    </w:p>
    <w:p w:rsidR="00D67E5D" w:rsidRDefault="00D67E5D">
      <w:pPr>
        <w:rPr>
          <w:rFonts w:ascii="標楷體" w:eastAsia="標楷體" w:hAnsi="標楷體" w:hint="eastAsia"/>
          <w:szCs w:val="24"/>
        </w:rPr>
      </w:pPr>
    </w:p>
    <w:p w:rsidR="00D67E5D" w:rsidRDefault="00D67E5D">
      <w:pPr>
        <w:rPr>
          <w:rFonts w:ascii="標楷體" w:eastAsia="標楷體" w:hAnsi="標楷體" w:hint="eastAsia"/>
          <w:szCs w:val="24"/>
        </w:rPr>
      </w:pPr>
    </w:p>
    <w:p w:rsidR="00D67E5D" w:rsidRDefault="00D67E5D">
      <w:pPr>
        <w:rPr>
          <w:rFonts w:ascii="標楷體" w:eastAsia="標楷體" w:hAnsi="標楷體" w:hint="eastAsia"/>
          <w:szCs w:val="24"/>
        </w:rPr>
      </w:pPr>
    </w:p>
    <w:p w:rsidR="00786079" w:rsidRDefault="00786079">
      <w:pPr>
        <w:rPr>
          <w:rFonts w:ascii="標楷體" w:eastAsia="標楷體" w:hAnsi="標楷體" w:hint="eastAsia"/>
          <w:szCs w:val="24"/>
        </w:rPr>
      </w:pPr>
    </w:p>
    <w:p w:rsidR="00D67E5D" w:rsidRDefault="00D67E5D">
      <w:pPr>
        <w:rPr>
          <w:rFonts w:ascii="標楷體" w:eastAsia="標楷體" w:hAnsi="標楷體" w:hint="eastAsia"/>
          <w:szCs w:val="24"/>
        </w:rPr>
      </w:pPr>
    </w:p>
    <w:p w:rsidR="00D67E5D" w:rsidRDefault="00D67E5D" w:rsidP="00D67E5D">
      <w:pPr>
        <w:pStyle w:val="a4"/>
        <w:ind w:firstLineChars="0" w:firstLine="0"/>
        <w:jc w:val="center"/>
        <w:rPr>
          <w:rFonts w:hint="eastAsia"/>
          <w:b/>
          <w:color w:val="FF0000"/>
          <w:sz w:val="24"/>
        </w:rPr>
      </w:pPr>
      <w:r w:rsidRPr="00D67E5D">
        <w:rPr>
          <w:rFonts w:hint="eastAsia"/>
          <w:b/>
          <w:sz w:val="28"/>
          <w:szCs w:val="28"/>
        </w:rPr>
        <w:lastRenderedPageBreak/>
        <w:t>中小學國際教育國民及學前教育署初階研習課程架構表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42"/>
        <w:gridCol w:w="2562"/>
        <w:gridCol w:w="4394"/>
        <w:gridCol w:w="2126"/>
        <w:gridCol w:w="1118"/>
      </w:tblGrid>
      <w:tr w:rsidR="00A71BF9" w:rsidRPr="00A71BF9" w:rsidTr="00282746">
        <w:trPr>
          <w:trHeight w:val="406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面向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課程大綱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講師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名單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規劃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</w:tr>
      <w:tr w:rsidR="00A71BF9" w:rsidRPr="00A71BF9" w:rsidTr="00282746">
        <w:trPr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場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域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化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全球化下的國際關係：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國際教育的場域視角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 w:rsidP="00A71BF9">
            <w:pPr>
              <w:numPr>
                <w:ilvl w:val="0"/>
                <w:numId w:val="23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全球化下的國際關係</w:t>
            </w:r>
          </w:p>
          <w:p w:rsidR="00A71BF9" w:rsidRDefault="00A71BF9" w:rsidP="00A71BF9">
            <w:pPr>
              <w:numPr>
                <w:ilvl w:val="0"/>
                <w:numId w:val="23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WTO</w:t>
            </w:r>
            <w:r>
              <w:rPr>
                <w:rFonts w:eastAsia="標楷體" w:hint="eastAsia"/>
              </w:rPr>
              <w:t>對（中小學）教育發展之影響</w:t>
            </w:r>
          </w:p>
          <w:p w:rsidR="00A71BF9" w:rsidRDefault="00A71BF9" w:rsidP="00A71BF9">
            <w:pPr>
              <w:numPr>
                <w:ilvl w:val="0"/>
                <w:numId w:val="23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全球化下國際教育的前瞻視野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746" w:rsidRDefault="00282746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A71BF9" w:rsidRDefault="00A71BF9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國際教育研究中心</w:t>
            </w:r>
          </w:p>
          <w:p w:rsidR="00A71BF9" w:rsidRDefault="00A71BF9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楊益風執行長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5F7636" w:rsidRDefault="00A71BF9" w:rsidP="005F763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F763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Default="00A71BF9" w:rsidP="005F7636">
            <w:pPr>
              <w:spacing w:line="260" w:lineRule="exact"/>
              <w:jc w:val="center"/>
              <w:rPr>
                <w:rFonts w:eastAsia="標楷體"/>
              </w:rPr>
            </w:pPr>
            <w:r w:rsidRPr="005F763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jc w:val="center"/>
        </w:trPr>
        <w:tc>
          <w:tcPr>
            <w:tcW w:w="5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widowControl/>
              <w:rPr>
                <w:rFonts w:eastAsia="標楷體"/>
              </w:rPr>
            </w:pP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跨文化溝通的理論與實際：國際教育的文化視角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 w:rsidP="00A71BF9">
            <w:pPr>
              <w:numPr>
                <w:ilvl w:val="0"/>
                <w:numId w:val="24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跨文化溝通的全球意涵</w:t>
            </w:r>
          </w:p>
          <w:p w:rsidR="00A71BF9" w:rsidRDefault="00A71BF9" w:rsidP="00A71BF9">
            <w:pPr>
              <w:numPr>
                <w:ilvl w:val="0"/>
                <w:numId w:val="24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跨文化溝通的在地實踐</w:t>
            </w:r>
          </w:p>
          <w:p w:rsidR="00A71BF9" w:rsidRDefault="00A71BF9" w:rsidP="00A71BF9">
            <w:pPr>
              <w:numPr>
                <w:ilvl w:val="0"/>
                <w:numId w:val="24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跨文化溝通的衝突與協商</w:t>
            </w:r>
          </w:p>
          <w:p w:rsidR="00A71BF9" w:rsidRDefault="00A71BF9" w:rsidP="00A71BF9">
            <w:pPr>
              <w:numPr>
                <w:ilvl w:val="0"/>
                <w:numId w:val="24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跨文化溝通的教育思維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2746" w:rsidRDefault="00282746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國立臺灣師範大學教育學系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劉美慧教授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念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國際教育理念分析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 w:rsidP="00A71BF9">
            <w:pPr>
              <w:numPr>
                <w:ilvl w:val="0"/>
                <w:numId w:val="25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國際化與國際教育關係</w:t>
            </w:r>
          </w:p>
          <w:p w:rsidR="00A71BF9" w:rsidRDefault="00A71BF9" w:rsidP="00A71BF9">
            <w:pPr>
              <w:numPr>
                <w:ilvl w:val="0"/>
                <w:numId w:val="25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國際教育中四個意識型態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民族主義、國際主義、全球主義、世界主義</w:t>
            </w:r>
            <w:r>
              <w:rPr>
                <w:rFonts w:eastAsia="標楷體"/>
              </w:rPr>
              <w:t>)</w:t>
            </w:r>
          </w:p>
          <w:p w:rsidR="00A71BF9" w:rsidRDefault="00A71BF9" w:rsidP="00A71BF9">
            <w:pPr>
              <w:numPr>
                <w:ilvl w:val="0"/>
                <w:numId w:val="25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全球化國際關係結構下國際教育的變遷</w:t>
            </w:r>
          </w:p>
          <w:p w:rsidR="00A71BF9" w:rsidRDefault="00A71BF9" w:rsidP="00A71BF9">
            <w:pPr>
              <w:numPr>
                <w:ilvl w:val="0"/>
                <w:numId w:val="25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各國國際教育推動現況</w:t>
            </w:r>
          </w:p>
          <w:p w:rsidR="00A71BF9" w:rsidRDefault="00A71BF9" w:rsidP="00A71BF9">
            <w:pPr>
              <w:numPr>
                <w:ilvl w:val="0"/>
                <w:numId w:val="25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國際組織與各國國際教育推動現況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2746" w:rsidRDefault="00282746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282746" w:rsidRDefault="00282746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國立臺灣師範大學教育學系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劉美慧教授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政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策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我國與各國中小學國際教育政策與行動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 w:rsidP="00A71BF9">
            <w:pPr>
              <w:numPr>
                <w:ilvl w:val="0"/>
                <w:numId w:val="2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國際教育願景、目標、定義</w:t>
            </w:r>
          </w:p>
          <w:p w:rsidR="00A71BF9" w:rsidRDefault="00A71BF9" w:rsidP="00A71BF9">
            <w:pPr>
              <w:numPr>
                <w:ilvl w:val="0"/>
                <w:numId w:val="2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國際教育的推動策略</w:t>
            </w:r>
          </w:p>
          <w:p w:rsidR="00A71BF9" w:rsidRDefault="00A71BF9" w:rsidP="00A71BF9">
            <w:pPr>
              <w:numPr>
                <w:ilvl w:val="0"/>
                <w:numId w:val="2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國際教育的行動方案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0DD0" w:rsidRDefault="00E40DD0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A71BF9" w:rsidRDefault="00A71BF9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國際教育研究中心</w:t>
            </w:r>
          </w:p>
          <w:p w:rsidR="00A71BF9" w:rsidRPr="00282746" w:rsidRDefault="00A71BF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楊益風執行長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jc w:val="center"/>
        </w:trPr>
        <w:tc>
          <w:tcPr>
            <w:tcW w:w="5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widowControl/>
              <w:rPr>
                <w:rFonts w:eastAsia="標楷體"/>
              </w:rPr>
            </w:pP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東南亞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南亞社會與文化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 w:rsidP="00A71BF9">
            <w:pPr>
              <w:numPr>
                <w:ilvl w:val="0"/>
                <w:numId w:val="27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東南亞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南亞社會與文化認識</w:t>
            </w:r>
          </w:p>
          <w:p w:rsidR="00A71BF9" w:rsidRDefault="00A71BF9" w:rsidP="00A71BF9">
            <w:pPr>
              <w:numPr>
                <w:ilvl w:val="0"/>
                <w:numId w:val="27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東南亞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南亞</w:t>
            </w:r>
            <w:r>
              <w:rPr>
                <w:rFonts w:eastAsia="標楷體"/>
              </w:rPr>
              <w:t>NPO</w:t>
            </w:r>
            <w:r>
              <w:rPr>
                <w:rFonts w:eastAsia="標楷體" w:hint="eastAsia"/>
              </w:rPr>
              <w:t>與</w:t>
            </w:r>
            <w:r>
              <w:rPr>
                <w:rFonts w:eastAsia="標楷體"/>
              </w:rPr>
              <w:t>NGO</w:t>
            </w:r>
            <w:r>
              <w:rPr>
                <w:rFonts w:eastAsia="標楷體" w:hint="eastAsia"/>
              </w:rPr>
              <w:t>介紹</w:t>
            </w:r>
          </w:p>
          <w:p w:rsidR="00A71BF9" w:rsidRDefault="00A71BF9" w:rsidP="00A71BF9">
            <w:pPr>
              <w:numPr>
                <w:ilvl w:val="0"/>
                <w:numId w:val="27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東南亞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南亞教育、經濟建設與區域合作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746" w:rsidRDefault="00282746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A71BF9" w:rsidRDefault="00A71BF9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國際教育研究中心</w:t>
            </w:r>
          </w:p>
          <w:p w:rsidR="00A71BF9" w:rsidRPr="00282746" w:rsidRDefault="00A71BF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楊益風執行長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務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國際交流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 w:rsidP="00A71BF9">
            <w:pPr>
              <w:numPr>
                <w:ilvl w:val="0"/>
                <w:numId w:val="28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辦理國際交流活動原則與立場</w:t>
            </w:r>
          </w:p>
          <w:p w:rsidR="00A71BF9" w:rsidRDefault="00A71BF9" w:rsidP="00A71BF9">
            <w:pPr>
              <w:numPr>
                <w:ilvl w:val="0"/>
                <w:numId w:val="28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國際交流的目標與模式</w:t>
            </w:r>
          </w:p>
          <w:p w:rsidR="00A71BF9" w:rsidRDefault="00A71BF9" w:rsidP="00A71BF9">
            <w:pPr>
              <w:numPr>
                <w:ilvl w:val="0"/>
                <w:numId w:val="28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國際交流的策略與資源</w:t>
            </w:r>
          </w:p>
          <w:p w:rsidR="00A71BF9" w:rsidRDefault="00A71BF9" w:rsidP="00A71BF9">
            <w:pPr>
              <w:numPr>
                <w:ilvl w:val="0"/>
                <w:numId w:val="28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如何設計國際交流活動</w:t>
            </w:r>
          </w:p>
          <w:p w:rsidR="00A71BF9" w:rsidRDefault="00A71BF9" w:rsidP="00A71BF9">
            <w:pPr>
              <w:numPr>
                <w:ilvl w:val="0"/>
                <w:numId w:val="28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ICT</w:t>
            </w:r>
            <w:r>
              <w:rPr>
                <w:rFonts w:eastAsia="標楷體" w:hint="eastAsia"/>
              </w:rPr>
              <w:t>運用與國際交流之實例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A71BF9" w:rsidRDefault="00A71BF9" w:rsidP="0028274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臺北市中崙高中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孫明峯校長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jc w:val="center"/>
        </w:trPr>
        <w:tc>
          <w:tcPr>
            <w:tcW w:w="5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widowControl/>
              <w:rPr>
                <w:rFonts w:eastAsia="標楷體"/>
              </w:rPr>
            </w:pP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課程發展與教學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 w:rsidP="00A71BF9">
            <w:pPr>
              <w:numPr>
                <w:ilvl w:val="0"/>
                <w:numId w:val="29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國際教育融入課程：</w:t>
            </w:r>
            <w:r>
              <w:rPr>
                <w:rFonts w:eastAsia="標楷體"/>
              </w:rPr>
              <w:t>What&amp;Why</w:t>
            </w:r>
          </w:p>
          <w:p w:rsidR="00A71BF9" w:rsidRDefault="00A71BF9" w:rsidP="00A71BF9">
            <w:pPr>
              <w:numPr>
                <w:ilvl w:val="0"/>
                <w:numId w:val="29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國際教育融入課程：原則與模式</w:t>
            </w:r>
          </w:p>
          <w:p w:rsidR="00A71BF9" w:rsidRDefault="00A71BF9" w:rsidP="00A71BF9">
            <w:pPr>
              <w:numPr>
                <w:ilvl w:val="0"/>
                <w:numId w:val="29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學校本位推動融入課程：設計與機制</w:t>
            </w:r>
          </w:p>
          <w:p w:rsidR="00A71BF9" w:rsidRDefault="00A71BF9" w:rsidP="00A71BF9">
            <w:pPr>
              <w:numPr>
                <w:ilvl w:val="0"/>
                <w:numId w:val="29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國際教育融入課程之實例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國立臺灣師範大學教育學系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劉美慧教授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jc w:val="center"/>
        </w:trPr>
        <w:tc>
          <w:tcPr>
            <w:tcW w:w="5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widowControl/>
              <w:rPr>
                <w:rFonts w:eastAsia="標楷體"/>
              </w:rPr>
            </w:pP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學校國際化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 w:rsidP="00A71BF9">
            <w:pPr>
              <w:numPr>
                <w:ilvl w:val="0"/>
                <w:numId w:val="30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學校國際化與國際教育的關係</w:t>
            </w:r>
          </w:p>
          <w:p w:rsidR="00A71BF9" w:rsidRDefault="00A71BF9" w:rsidP="00A71BF9">
            <w:pPr>
              <w:numPr>
                <w:ilvl w:val="0"/>
                <w:numId w:val="30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學校國際化之內涵</w:t>
            </w:r>
          </w:p>
          <w:p w:rsidR="00A71BF9" w:rsidRDefault="00A71BF9" w:rsidP="00A71BF9">
            <w:pPr>
              <w:numPr>
                <w:ilvl w:val="0"/>
                <w:numId w:val="30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學校國際化之實施原則</w:t>
            </w:r>
          </w:p>
          <w:p w:rsidR="00A71BF9" w:rsidRDefault="00A71BF9" w:rsidP="00A71BF9">
            <w:pPr>
              <w:numPr>
                <w:ilvl w:val="0"/>
                <w:numId w:val="30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學校國際化之實例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A71BF9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中華高級中學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洪騰祥副校長</w:t>
            </w:r>
          </w:p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trHeight w:val="794"/>
          <w:jc w:val="center"/>
        </w:trPr>
        <w:tc>
          <w:tcPr>
            <w:tcW w:w="5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widowControl/>
              <w:rPr>
                <w:rFonts w:eastAsia="標楷體"/>
              </w:rPr>
            </w:pPr>
          </w:p>
        </w:tc>
        <w:tc>
          <w:tcPr>
            <w:tcW w:w="69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ind w:leftChars="-50" w:lef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學校本位國際教育說明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/>
              </w:rPr>
              <w:t>SIEP</w:t>
            </w:r>
            <w:r>
              <w:rPr>
                <w:rFonts w:eastAsia="標楷體" w:hint="eastAsia"/>
              </w:rPr>
              <w:t>計畫書之推廣</w:t>
            </w:r>
            <w:r>
              <w:rPr>
                <w:rFonts w:eastAsia="標楷體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746" w:rsidRDefault="00282746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A71BF9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中華高級中學</w:t>
            </w:r>
          </w:p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洪騰祥副校長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jc w:val="center"/>
        </w:trPr>
        <w:tc>
          <w:tcPr>
            <w:tcW w:w="5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widowControl/>
              <w:rPr>
                <w:rFonts w:eastAsia="標楷體"/>
              </w:rPr>
            </w:pP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國際教育實務演練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 w:rsidP="00A71BF9">
            <w:pPr>
              <w:pStyle w:val="a3"/>
              <w:numPr>
                <w:ilvl w:val="0"/>
                <w:numId w:val="31"/>
              </w:numPr>
              <w:spacing w:line="240" w:lineRule="exact"/>
              <w:ind w:leftChars="0" w:left="232" w:hanging="232"/>
              <w:rPr>
                <w:rFonts w:eastAsia="標楷體"/>
              </w:rPr>
            </w:pPr>
            <w:r>
              <w:rPr>
                <w:rFonts w:eastAsia="標楷體" w:hint="eastAsia"/>
              </w:rPr>
              <w:t>國際交流實務運作研討與意見交流</w:t>
            </w:r>
          </w:p>
          <w:p w:rsidR="00A71BF9" w:rsidRDefault="00A71BF9" w:rsidP="00A71BF9">
            <w:pPr>
              <w:pStyle w:val="a3"/>
              <w:numPr>
                <w:ilvl w:val="0"/>
                <w:numId w:val="31"/>
              </w:numPr>
              <w:spacing w:line="240" w:lineRule="exact"/>
              <w:ind w:leftChars="0" w:left="232" w:hanging="232"/>
              <w:rPr>
                <w:rFonts w:eastAsia="標楷體"/>
              </w:rPr>
            </w:pPr>
            <w:r>
              <w:rPr>
                <w:rFonts w:eastAsia="標楷體" w:hint="eastAsia"/>
              </w:rPr>
              <w:t>課程發展與教學實務運作研討與意見交流</w:t>
            </w:r>
          </w:p>
          <w:p w:rsidR="00A71BF9" w:rsidRDefault="00A71BF9" w:rsidP="00A71BF9">
            <w:pPr>
              <w:pStyle w:val="a3"/>
              <w:numPr>
                <w:ilvl w:val="0"/>
                <w:numId w:val="31"/>
              </w:numPr>
              <w:spacing w:line="240" w:lineRule="exact"/>
              <w:ind w:leftChars="0" w:left="232" w:hanging="232"/>
              <w:rPr>
                <w:rFonts w:eastAsia="標楷體"/>
              </w:rPr>
            </w:pPr>
            <w:r>
              <w:rPr>
                <w:rFonts w:eastAsia="標楷體" w:hint="eastAsia"/>
              </w:rPr>
              <w:t>教師專業成長實務運作研討與意見交流</w:t>
            </w:r>
          </w:p>
          <w:p w:rsidR="00A71BF9" w:rsidRDefault="00A71BF9" w:rsidP="00A71BF9">
            <w:pPr>
              <w:pStyle w:val="a3"/>
              <w:numPr>
                <w:ilvl w:val="0"/>
                <w:numId w:val="31"/>
              </w:numPr>
              <w:spacing w:line="240" w:lineRule="exact"/>
              <w:ind w:leftChars="0" w:left="232" w:hanging="232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學校國際化實務運作研討與意見交流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282746" w:rsidRDefault="00282746" w:rsidP="00282746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A71BF9" w:rsidRDefault="00A71BF9" w:rsidP="0028274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臺北市中崙高中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孫明峯校長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trHeight w:val="918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 w:rsidP="00A71BF9">
            <w:pPr>
              <w:spacing w:beforeLines="50" w:afterLines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彈</w:t>
            </w:r>
          </w:p>
          <w:p w:rsidR="00A71BF9" w:rsidRDefault="00A71BF9" w:rsidP="00A71BF9">
            <w:pPr>
              <w:spacing w:beforeLines="50" w:afterLines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</w:t>
            </w:r>
          </w:p>
          <w:p w:rsidR="00A71BF9" w:rsidRDefault="00A71BF9" w:rsidP="00A71BF9">
            <w:pPr>
              <w:spacing w:beforeLines="50" w:afterLines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A71BF9" w:rsidRDefault="00A71BF9" w:rsidP="00A71BF9">
            <w:pPr>
              <w:spacing w:beforeLines="50" w:afterLines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學校本位推動國際教育：教師專業成長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我國中小學國際教育白皮書之內涵</w:t>
            </w:r>
          </w:p>
          <w:p w:rsidR="00A71BF9" w:rsidRDefault="00A71BF9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教師專業成長之辦理方式</w:t>
            </w:r>
          </w:p>
          <w:p w:rsidR="00A71BF9" w:rsidRDefault="00A71BF9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教師專業成長之實務分享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746" w:rsidRDefault="00282746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A71BF9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中華高級中學</w:t>
            </w:r>
          </w:p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洪騰祥副校長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282746" w:rsidTr="00282746">
        <w:trPr>
          <w:trHeight w:val="928"/>
          <w:jc w:val="center"/>
        </w:trPr>
        <w:tc>
          <w:tcPr>
            <w:tcW w:w="5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widowControl/>
              <w:rPr>
                <w:rFonts w:eastAsia="標楷體"/>
              </w:rPr>
            </w:pP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國際教育專業社群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之運作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國際教育與專業社群之關係</w:t>
            </w:r>
          </w:p>
          <w:p w:rsidR="00A71BF9" w:rsidRDefault="00A71BF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ascii="標楷體" w:eastAsia="標楷體" w:hAnsi="標楷體" w:hint="eastAsia"/>
              </w:rPr>
              <w:t>國際教育專業社群</w:t>
            </w:r>
            <w:r>
              <w:rPr>
                <w:rFonts w:eastAsia="標楷體" w:hint="eastAsia"/>
              </w:rPr>
              <w:t>之推動模式</w:t>
            </w:r>
          </w:p>
          <w:p w:rsidR="00A71BF9" w:rsidRDefault="00A71BF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ascii="標楷體" w:eastAsia="標楷體" w:hAnsi="標楷體" w:hint="eastAsia"/>
              </w:rPr>
              <w:t>國際教育專業社群之實務運作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7636" w:rsidRDefault="005F7636" w:rsidP="0028274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A71BF9" w:rsidRDefault="00A71BF9" w:rsidP="0028274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臺北市中崙高中</w:t>
            </w:r>
          </w:p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孫明峯校長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/>
                <w:sz w:val="22"/>
              </w:rPr>
              <w:t>120</w:t>
            </w:r>
          </w:p>
          <w:p w:rsidR="00A71BF9" w:rsidRPr="00282746" w:rsidRDefault="00A71BF9" w:rsidP="0028274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82746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</w:tr>
      <w:tr w:rsidR="00A71BF9" w:rsidRPr="00A71BF9" w:rsidTr="00282746">
        <w:trPr>
          <w:jc w:val="center"/>
        </w:trPr>
        <w:tc>
          <w:tcPr>
            <w:tcW w:w="7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研習時數總計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24</w:t>
            </w:r>
            <w:r>
              <w:rPr>
                <w:rFonts w:eastAsia="標楷體" w:hint="eastAsia"/>
              </w:rPr>
              <w:t>小時</w:t>
            </w:r>
          </w:p>
          <w:p w:rsidR="00A71BF9" w:rsidRDefault="00A71B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(1440</w:t>
            </w:r>
            <w:r>
              <w:rPr>
                <w:rFonts w:eastAsia="標楷體" w:hint="eastAsia"/>
              </w:rPr>
              <w:t>分鐘</w:t>
            </w:r>
            <w:r>
              <w:rPr>
                <w:rFonts w:eastAsia="標楷體"/>
              </w:rPr>
              <w:t>)</w:t>
            </w:r>
          </w:p>
        </w:tc>
      </w:tr>
    </w:tbl>
    <w:p w:rsidR="00A71BF9" w:rsidRDefault="00A71BF9" w:rsidP="00D67E5D">
      <w:pPr>
        <w:pStyle w:val="a4"/>
        <w:ind w:firstLineChars="0" w:firstLine="0"/>
        <w:jc w:val="center"/>
        <w:rPr>
          <w:rFonts w:hint="eastAsia"/>
          <w:b/>
          <w:color w:val="FF0000"/>
          <w:sz w:val="24"/>
        </w:rPr>
      </w:pPr>
    </w:p>
    <w:p w:rsidR="00675AF8" w:rsidRDefault="00675AF8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Pr="00217AEC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  <w:r w:rsidRPr="000D5C56">
        <w:rPr>
          <w:rFonts w:hint="eastAsia"/>
          <w:b w:val="0"/>
        </w:rPr>
        <w:lastRenderedPageBreak/>
        <w:t>桃園市</w:t>
      </w:r>
      <w:r>
        <w:rPr>
          <w:b w:val="0"/>
        </w:rPr>
        <w:t>107</w:t>
      </w:r>
      <w:r w:rsidRPr="000D5C56">
        <w:rPr>
          <w:rFonts w:hint="eastAsia"/>
          <w:b w:val="0"/>
        </w:rPr>
        <w:t>年度中小學國際教育初階研習</w:t>
      </w:r>
    </w:p>
    <w:p w:rsidR="00D6411D" w:rsidRPr="000D5C56" w:rsidRDefault="00D6411D" w:rsidP="00D6411D">
      <w:pPr>
        <w:widowControl/>
        <w:jc w:val="center"/>
        <w:rPr>
          <w:b/>
          <w:sz w:val="28"/>
        </w:rPr>
      </w:pPr>
      <w:r w:rsidRPr="006601F2">
        <w:rPr>
          <w:rFonts w:ascii="標楷體" w:eastAsia="標楷體" w:hAnsi="標楷體" w:hint="eastAsia"/>
          <w:b/>
          <w:sz w:val="28"/>
          <w:szCs w:val="28"/>
        </w:rPr>
        <w:t>第一天</w:t>
      </w:r>
      <w:r w:rsidRPr="000D5C56">
        <w:rPr>
          <w:rFonts w:eastAsia="標楷體" w:hAnsi="標楷體" w:hint="eastAsia"/>
          <w:b/>
          <w:sz w:val="28"/>
        </w:rPr>
        <w:t>課程</w:t>
      </w:r>
      <w:r>
        <w:rPr>
          <w:rFonts w:eastAsia="標楷體" w:hAnsi="標楷體" w:hint="eastAsia"/>
          <w:b/>
          <w:sz w:val="28"/>
        </w:rPr>
        <w:t>表</w:t>
      </w:r>
    </w:p>
    <w:p w:rsidR="00D6411D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  <w:color w:val="auto"/>
        </w:rPr>
      </w:pPr>
      <w:r w:rsidRPr="00217AEC">
        <w:rPr>
          <w:b w:val="0"/>
          <w:color w:val="auto"/>
        </w:rPr>
        <w:t>10</w:t>
      </w:r>
      <w:r>
        <w:rPr>
          <w:b w:val="0"/>
          <w:color w:val="auto"/>
        </w:rPr>
        <w:t>7</w:t>
      </w:r>
      <w:r w:rsidRPr="00217AEC">
        <w:rPr>
          <w:rFonts w:hint="eastAsia"/>
          <w:b w:val="0"/>
          <w:color w:val="auto"/>
        </w:rPr>
        <w:t>年</w:t>
      </w:r>
      <w:r>
        <w:rPr>
          <w:rFonts w:hint="eastAsia"/>
          <w:b w:val="0"/>
          <w:color w:val="auto"/>
        </w:rPr>
        <w:t>7</w:t>
      </w:r>
      <w:r w:rsidRPr="00217AEC">
        <w:rPr>
          <w:rFonts w:hint="eastAsia"/>
          <w:b w:val="0"/>
          <w:color w:val="auto"/>
        </w:rPr>
        <w:t>月</w:t>
      </w:r>
      <w:r>
        <w:rPr>
          <w:rFonts w:hint="eastAsia"/>
          <w:b w:val="0"/>
          <w:color w:val="auto"/>
        </w:rPr>
        <w:t>17</w:t>
      </w:r>
      <w:r w:rsidRPr="00217AEC">
        <w:rPr>
          <w:rFonts w:hint="eastAsia"/>
          <w:b w:val="0"/>
          <w:color w:val="auto"/>
        </w:rPr>
        <w:t>日</w:t>
      </w:r>
      <w:r>
        <w:rPr>
          <w:b w:val="0"/>
          <w:color w:val="auto"/>
        </w:rPr>
        <w:t>(</w:t>
      </w:r>
      <w:r>
        <w:rPr>
          <w:rFonts w:hint="eastAsia"/>
          <w:b w:val="0"/>
          <w:color w:val="auto"/>
        </w:rPr>
        <w:t>星期二</w:t>
      </w:r>
      <w:r>
        <w:rPr>
          <w:b w:val="0"/>
          <w:color w:val="auto"/>
        </w:rPr>
        <w:t>)</w:t>
      </w: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  <w:color w:val="auto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19"/>
        <w:gridCol w:w="5528"/>
        <w:gridCol w:w="2268"/>
      </w:tblGrid>
      <w:tr w:rsidR="00D6411D" w:rsidRPr="00640300" w:rsidTr="006E15D1">
        <w:trPr>
          <w:trHeight w:val="20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6E15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6E15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6E15D1">
            <w:pPr>
              <w:snapToGrid w:val="0"/>
              <w:spacing w:beforeLines="50" w:afterLines="50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主持人/主講人</w:t>
            </w:r>
          </w:p>
        </w:tc>
      </w:tr>
      <w:tr w:rsidR="00D6411D" w:rsidRPr="00640300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  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幸福國中團隊</w:t>
            </w:r>
          </w:p>
        </w:tc>
      </w:tr>
      <w:tr w:rsidR="00D6411D" w:rsidRPr="00640300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08：40-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幸福國中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莊文凱 校長</w:t>
            </w:r>
          </w:p>
        </w:tc>
      </w:tr>
      <w:tr w:rsidR="00D6411D" w:rsidRPr="00640300" w:rsidTr="006E15D1">
        <w:trPr>
          <w:trHeight w:val="91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全球化下的國際關係：國際教育的場域視角(90)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國際教育研究中心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楊益風執行長</w:t>
            </w:r>
          </w:p>
        </w:tc>
      </w:tr>
      <w:tr w:rsidR="00D6411D" w:rsidRPr="00640300" w:rsidTr="006E15D1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  息</w:t>
            </w:r>
          </w:p>
        </w:tc>
      </w:tr>
      <w:tr w:rsidR="00D6411D" w:rsidRPr="00640300" w:rsidTr="006E15D1">
        <w:trPr>
          <w:trHeight w:val="91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10：40-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640300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/>
              </w:rPr>
            </w:pPr>
            <w:r w:rsidRPr="00640300">
              <w:rPr>
                <w:rFonts w:ascii="標楷體" w:eastAsia="標楷體" w:hAnsi="標楷體" w:hint="eastAsia"/>
                <w:color w:val="000000"/>
              </w:rPr>
              <w:t>全球化下的國際關係：國際教育的場域視角(30)</w:t>
            </w:r>
          </w:p>
          <w:p w:rsidR="00D6411D" w:rsidRPr="00640300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我國與各國中小學國際教育政策與行動</w:t>
            </w:r>
            <w:r w:rsidRPr="00640300">
              <w:rPr>
                <w:rFonts w:ascii="標楷體" w:eastAsia="標楷體" w:hAnsi="標楷體" w:hint="eastAsia"/>
                <w:color w:val="000000"/>
              </w:rPr>
              <w:t>(60)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國際教育研究中心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楊益風執行長</w:t>
            </w:r>
          </w:p>
        </w:tc>
      </w:tr>
      <w:tr w:rsidR="00D6411D" w:rsidRPr="00640300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12：10-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640300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0300">
              <w:rPr>
                <w:rFonts w:ascii="標楷體" w:eastAsia="標楷體" w:hAnsi="標楷體" w:hint="eastAsia"/>
                <w:color w:val="000000"/>
              </w:rPr>
              <w:t>午  餐</w:t>
            </w:r>
          </w:p>
        </w:tc>
      </w:tr>
      <w:tr w:rsidR="00D6411D" w:rsidRPr="00640300" w:rsidTr="006E15D1">
        <w:trPr>
          <w:trHeight w:val="91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13：10-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tabs>
                <w:tab w:val="num" w:pos="0"/>
              </w:tabs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640300" w:rsidRDefault="00D6411D" w:rsidP="006E15D1">
            <w:pPr>
              <w:tabs>
                <w:tab w:val="num" w:pos="0"/>
              </w:tabs>
              <w:spacing w:line="260" w:lineRule="exact"/>
              <w:ind w:leftChars="50" w:left="120"/>
              <w:jc w:val="center"/>
              <w:rPr>
                <w:rFonts w:ascii="標楷體" w:eastAsia="標楷體" w:hAnsi="標楷體"/>
                <w:color w:val="000000"/>
              </w:rPr>
            </w:pPr>
            <w:r w:rsidRPr="00640300">
              <w:rPr>
                <w:rFonts w:ascii="標楷體" w:eastAsia="標楷體" w:hAnsi="標楷體" w:hint="eastAsia"/>
                <w:color w:val="000000"/>
              </w:rPr>
              <w:t>我國與各國中小學國際教育政策與行動(60)</w:t>
            </w:r>
          </w:p>
          <w:p w:rsidR="00D6411D" w:rsidRPr="00640300" w:rsidRDefault="00D6411D" w:rsidP="006E15D1">
            <w:pPr>
              <w:tabs>
                <w:tab w:val="num" w:pos="0"/>
              </w:tabs>
              <w:spacing w:line="260" w:lineRule="exact"/>
              <w:ind w:leftChars="50" w:left="120"/>
              <w:jc w:val="center"/>
              <w:rPr>
                <w:rFonts w:ascii="標楷體" w:eastAsia="標楷體" w:hAnsi="標楷體"/>
                <w:color w:val="000000"/>
              </w:rPr>
            </w:pPr>
            <w:r w:rsidRPr="00640300">
              <w:rPr>
                <w:rFonts w:ascii="標楷體" w:eastAsia="標楷體" w:hAnsi="標楷體" w:hint="eastAsia"/>
                <w:color w:val="000000"/>
              </w:rPr>
              <w:t>東南亞/南亞社會與文化(30)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國際教育研究中心</w:t>
            </w:r>
          </w:p>
          <w:p w:rsidR="00D6411D" w:rsidRDefault="00D6411D" w:rsidP="006E15D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楊益風執行長</w:t>
            </w:r>
          </w:p>
        </w:tc>
      </w:tr>
      <w:tr w:rsidR="00D6411D" w:rsidRPr="00640300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14：50-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  息</w:t>
            </w:r>
          </w:p>
        </w:tc>
      </w:tr>
      <w:tr w:rsidR="00D6411D" w:rsidRPr="00640300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40300">
              <w:rPr>
                <w:rFonts w:ascii="標楷體" w:eastAsia="標楷體" w:hAnsi="標楷體" w:hint="eastAsia"/>
                <w:color w:val="000000"/>
              </w:rPr>
              <w:t>東南亞/南亞社會與文化</w:t>
            </w:r>
            <w:r>
              <w:rPr>
                <w:rFonts w:ascii="標楷體" w:eastAsia="標楷體" w:hAnsi="標楷體" w:hint="eastAsia"/>
              </w:rPr>
              <w:t>(90)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國際教育研究中心</w:t>
            </w:r>
          </w:p>
          <w:p w:rsidR="00D6411D" w:rsidRDefault="00D6411D" w:rsidP="006E15D1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楊益風執行長</w:t>
            </w:r>
          </w:p>
        </w:tc>
      </w:tr>
      <w:tr w:rsidR="00D6411D" w:rsidRPr="00640300" w:rsidTr="006E15D1">
        <w:trPr>
          <w:trHeight w:val="80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第1天結束</w:t>
            </w:r>
          </w:p>
        </w:tc>
      </w:tr>
    </w:tbl>
    <w:p w:rsidR="00D6411D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</w:p>
    <w:p w:rsidR="00D6411D" w:rsidRPr="0093239E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</w:p>
    <w:p w:rsidR="00D6411D" w:rsidRDefault="00D6411D" w:rsidP="00D6411D">
      <w:pPr>
        <w:widowControl/>
        <w:rPr>
          <w:rFonts w:ascii="標楷體" w:eastAsia="標楷體" w:hAnsi="標楷體"/>
        </w:rPr>
      </w:pPr>
    </w:p>
    <w:p w:rsidR="00D6411D" w:rsidRDefault="00D6411D" w:rsidP="00D6411D">
      <w:pPr>
        <w:pStyle w:val="1"/>
        <w:spacing w:line="240" w:lineRule="auto"/>
        <w:ind w:left="480"/>
        <w:jc w:val="left"/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675AF8" w:rsidRDefault="00675AF8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Pr="00217AEC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  <w:r w:rsidRPr="000D5C56">
        <w:rPr>
          <w:rFonts w:hint="eastAsia"/>
          <w:b w:val="0"/>
        </w:rPr>
        <w:lastRenderedPageBreak/>
        <w:t>桃園市</w:t>
      </w:r>
      <w:r>
        <w:rPr>
          <w:b w:val="0"/>
        </w:rPr>
        <w:t>107</w:t>
      </w:r>
      <w:r w:rsidRPr="000D5C56">
        <w:rPr>
          <w:rFonts w:hint="eastAsia"/>
          <w:b w:val="0"/>
        </w:rPr>
        <w:t>年度中小學國際教育初階研習</w:t>
      </w:r>
    </w:p>
    <w:p w:rsidR="00D6411D" w:rsidRPr="000D5C56" w:rsidRDefault="00D6411D" w:rsidP="00D6411D">
      <w:pPr>
        <w:widowControl/>
        <w:jc w:val="center"/>
        <w:rPr>
          <w:b/>
          <w:sz w:val="28"/>
        </w:rPr>
      </w:pPr>
      <w:r w:rsidRPr="006601F2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6601F2">
        <w:rPr>
          <w:rFonts w:ascii="標楷體" w:eastAsia="標楷體" w:hAnsi="標楷體" w:hint="eastAsia"/>
          <w:b/>
          <w:sz w:val="28"/>
          <w:szCs w:val="28"/>
        </w:rPr>
        <w:t>天</w:t>
      </w:r>
      <w:r w:rsidRPr="000D5C56">
        <w:rPr>
          <w:rFonts w:eastAsia="標楷體" w:hAnsi="標楷體" w:hint="eastAsia"/>
          <w:b/>
          <w:sz w:val="28"/>
        </w:rPr>
        <w:t>課程</w:t>
      </w:r>
      <w:r>
        <w:rPr>
          <w:rFonts w:eastAsia="標楷體" w:hAnsi="標楷體" w:hint="eastAsia"/>
          <w:b/>
          <w:sz w:val="28"/>
        </w:rPr>
        <w:t>表</w:t>
      </w:r>
    </w:p>
    <w:p w:rsidR="00D6411D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  <w:color w:val="auto"/>
        </w:rPr>
      </w:pPr>
      <w:r w:rsidRPr="00217AEC">
        <w:rPr>
          <w:b w:val="0"/>
          <w:color w:val="auto"/>
        </w:rPr>
        <w:t>10</w:t>
      </w:r>
      <w:r>
        <w:rPr>
          <w:b w:val="0"/>
          <w:color w:val="auto"/>
        </w:rPr>
        <w:t>7</w:t>
      </w:r>
      <w:r w:rsidRPr="00217AEC">
        <w:rPr>
          <w:rFonts w:hint="eastAsia"/>
          <w:b w:val="0"/>
          <w:color w:val="auto"/>
        </w:rPr>
        <w:t>年</w:t>
      </w:r>
      <w:r>
        <w:rPr>
          <w:rFonts w:hint="eastAsia"/>
          <w:b w:val="0"/>
          <w:color w:val="auto"/>
        </w:rPr>
        <w:t>7</w:t>
      </w:r>
      <w:r w:rsidRPr="00217AEC">
        <w:rPr>
          <w:rFonts w:hint="eastAsia"/>
          <w:b w:val="0"/>
          <w:color w:val="auto"/>
        </w:rPr>
        <w:t>月</w:t>
      </w:r>
      <w:r>
        <w:rPr>
          <w:rFonts w:hint="eastAsia"/>
          <w:b w:val="0"/>
          <w:color w:val="auto"/>
        </w:rPr>
        <w:t>18</w:t>
      </w:r>
      <w:r w:rsidRPr="00217AEC">
        <w:rPr>
          <w:rFonts w:hint="eastAsia"/>
          <w:b w:val="0"/>
          <w:color w:val="auto"/>
        </w:rPr>
        <w:t>日</w:t>
      </w:r>
      <w:r>
        <w:rPr>
          <w:b w:val="0"/>
          <w:color w:val="auto"/>
        </w:rPr>
        <w:t>(</w:t>
      </w:r>
      <w:r>
        <w:rPr>
          <w:rFonts w:hint="eastAsia"/>
          <w:b w:val="0"/>
          <w:color w:val="auto"/>
        </w:rPr>
        <w:t>星期三</w:t>
      </w:r>
      <w:r>
        <w:rPr>
          <w:b w:val="0"/>
          <w:color w:val="auto"/>
        </w:rPr>
        <w:t>)</w:t>
      </w: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  <w:color w:val="auto"/>
        </w:rPr>
      </w:pP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618"/>
        <w:gridCol w:w="5103"/>
        <w:gridCol w:w="2202"/>
      </w:tblGrid>
      <w:tr w:rsidR="00D6411D" w:rsidRPr="00F60A53" w:rsidTr="006E15D1">
        <w:trPr>
          <w:trHeight w:val="205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6E15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6E15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D6411D">
            <w:pPr>
              <w:snapToGrid w:val="0"/>
              <w:spacing w:beforeLines="50" w:afterLines="50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主持人/主講人</w:t>
            </w:r>
          </w:p>
        </w:tc>
      </w:tr>
      <w:tr w:rsidR="00D6411D" w:rsidRPr="00F60A53" w:rsidTr="006E15D1">
        <w:trPr>
          <w:trHeight w:val="7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08:40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  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幸福國中團隊</w:t>
            </w:r>
          </w:p>
        </w:tc>
      </w:tr>
      <w:tr w:rsidR="00D6411D" w:rsidRPr="00F60A53" w:rsidTr="006E15D1">
        <w:trPr>
          <w:trHeight w:val="7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08：40-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F60A53" w:rsidRDefault="00D6411D" w:rsidP="006E15D1">
            <w:pPr>
              <w:spacing w:line="260" w:lineRule="exact"/>
              <w:jc w:val="center"/>
              <w:rPr>
                <w:rFonts w:ascii="標楷體" w:eastAsia="標楷體" w:hAnsi="標楷體"/>
                <w:color w:val="0D0D0D"/>
              </w:rPr>
            </w:pPr>
            <w:r w:rsidRPr="00F60A53">
              <w:rPr>
                <w:rFonts w:ascii="標楷體" w:eastAsia="標楷體" w:hAnsi="標楷體" w:hint="eastAsia"/>
                <w:color w:val="0D0D0D"/>
              </w:rPr>
              <w:t>國際交流(90)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臺北市中崙高中</w:t>
            </w:r>
          </w:p>
          <w:p w:rsidR="00D6411D" w:rsidRDefault="00D6411D" w:rsidP="006E15D1">
            <w:pPr>
              <w:widowControl/>
              <w:shd w:val="clear" w:color="auto" w:fill="FFFFFF"/>
              <w:spacing w:line="312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孫明峯校長</w:t>
            </w:r>
          </w:p>
        </w:tc>
      </w:tr>
      <w:tr w:rsidR="00D6411D" w:rsidRPr="00F60A53" w:rsidTr="006E15D1">
        <w:trPr>
          <w:trHeight w:val="708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10：10-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F60A53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F60A53">
              <w:rPr>
                <w:rFonts w:ascii="標楷體" w:eastAsia="標楷體" w:hAnsi="標楷體" w:hint="eastAsia"/>
                <w:color w:val="0D0D0D"/>
              </w:rPr>
              <w:t>休  息</w:t>
            </w:r>
          </w:p>
        </w:tc>
      </w:tr>
      <w:tr w:rsidR="00D6411D" w:rsidRPr="00F60A53" w:rsidTr="006E15D1">
        <w:trPr>
          <w:trHeight w:val="7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F60A53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</w:rPr>
              <w:t>國際交流</w:t>
            </w:r>
            <w:r w:rsidRPr="00F60A53">
              <w:rPr>
                <w:rFonts w:ascii="標楷體" w:eastAsia="標楷體" w:hAnsi="標楷體" w:hint="eastAsia"/>
                <w:color w:val="0D0D0D"/>
              </w:rPr>
              <w:t>(30)</w:t>
            </w:r>
          </w:p>
          <w:p w:rsidR="00D6411D" w:rsidRPr="00F60A53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</w:rPr>
            </w:pPr>
            <w:r w:rsidRPr="00F60A53">
              <w:rPr>
                <w:rFonts w:ascii="標楷體" w:eastAsia="標楷體" w:hAnsi="標楷體" w:hint="eastAsia"/>
                <w:color w:val="0D0D0D"/>
              </w:rPr>
              <w:t>國際教育實務演練(60)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臺北市中崙高中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孫明峯校長</w:t>
            </w:r>
          </w:p>
        </w:tc>
      </w:tr>
      <w:tr w:rsidR="00D6411D" w:rsidRPr="00F60A53" w:rsidTr="006E15D1">
        <w:trPr>
          <w:trHeight w:val="658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11：50-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午  餐</w:t>
            </w:r>
          </w:p>
        </w:tc>
      </w:tr>
      <w:tr w:rsidR="00D6411D" w:rsidRPr="00F60A53" w:rsidTr="006E15D1">
        <w:trPr>
          <w:trHeight w:val="7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12：50-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60A53">
              <w:rPr>
                <w:rFonts w:ascii="標楷體" w:eastAsia="標楷體" w:hAnsi="標楷體" w:hint="eastAsia"/>
                <w:color w:val="0D0D0D"/>
              </w:rPr>
              <w:t>國際教育實務演練</w:t>
            </w:r>
            <w:r>
              <w:rPr>
                <w:rFonts w:ascii="標楷體" w:eastAsia="標楷體" w:hAnsi="標楷體" w:hint="eastAsia"/>
              </w:rPr>
              <w:t>(60)</w:t>
            </w:r>
          </w:p>
          <w:p w:rsidR="00D6411D" w:rsidRDefault="00D6411D" w:rsidP="006E15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國際教育專業社群之運作(30)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臺北市中崙高中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孫明峯校長</w:t>
            </w:r>
          </w:p>
        </w:tc>
      </w:tr>
      <w:tr w:rsidR="00D6411D" w:rsidRPr="00F60A53" w:rsidTr="006E15D1">
        <w:trPr>
          <w:trHeight w:val="764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14：20-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休  息</w:t>
            </w:r>
          </w:p>
        </w:tc>
      </w:tr>
      <w:tr w:rsidR="00D6411D" w:rsidRPr="00F60A53" w:rsidTr="006E15D1">
        <w:trPr>
          <w:trHeight w:val="7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14：30-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國際教育專業社群之運作(90)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臺北市中崙高中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孫明峯校長</w:t>
            </w:r>
          </w:p>
        </w:tc>
      </w:tr>
      <w:tr w:rsidR="00D6411D" w:rsidRPr="00F60A53" w:rsidTr="006E15D1">
        <w:trPr>
          <w:trHeight w:val="79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1D" w:rsidRDefault="00D6411D" w:rsidP="006E15D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第2天結束</w:t>
            </w:r>
          </w:p>
        </w:tc>
      </w:tr>
    </w:tbl>
    <w:p w:rsidR="00D6411D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</w:p>
    <w:p w:rsidR="00D6411D" w:rsidRPr="006601F2" w:rsidRDefault="00D6411D" w:rsidP="00D6411D">
      <w:pPr>
        <w:widowControl/>
        <w:jc w:val="center"/>
        <w:rPr>
          <w:rFonts w:ascii="標楷體" w:eastAsia="標楷體" w:hAnsi="標楷體"/>
        </w:rPr>
      </w:pPr>
    </w:p>
    <w:p w:rsidR="00D6411D" w:rsidRDefault="00D6411D" w:rsidP="00D6411D">
      <w:pPr>
        <w:widowControl/>
        <w:rPr>
          <w:rFonts w:ascii="標楷體" w:eastAsia="標楷體" w:hAnsi="標楷體" w:hint="eastAsia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Default="00D6411D" w:rsidP="00D6411D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p w:rsidR="00D6411D" w:rsidRPr="00217AEC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  <w:r w:rsidRPr="000D5C56">
        <w:rPr>
          <w:rFonts w:hint="eastAsia"/>
          <w:b w:val="0"/>
        </w:rPr>
        <w:lastRenderedPageBreak/>
        <w:t>桃園市</w:t>
      </w:r>
      <w:r>
        <w:rPr>
          <w:b w:val="0"/>
        </w:rPr>
        <w:t>107</w:t>
      </w:r>
      <w:r w:rsidRPr="000D5C56">
        <w:rPr>
          <w:rFonts w:hint="eastAsia"/>
          <w:b w:val="0"/>
        </w:rPr>
        <w:t>年度中小學國際教育初階研習</w:t>
      </w:r>
    </w:p>
    <w:p w:rsidR="00D6411D" w:rsidRPr="000D5C56" w:rsidRDefault="00D6411D" w:rsidP="00D6411D">
      <w:pPr>
        <w:widowControl/>
        <w:jc w:val="center"/>
        <w:rPr>
          <w:b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第三</w:t>
      </w:r>
      <w:r w:rsidRPr="006601F2">
        <w:rPr>
          <w:rFonts w:ascii="標楷體" w:eastAsia="標楷體" w:hAnsi="標楷體" w:hint="eastAsia"/>
          <w:b/>
          <w:sz w:val="28"/>
          <w:szCs w:val="28"/>
        </w:rPr>
        <w:t>天</w:t>
      </w:r>
      <w:r w:rsidRPr="000D5C56">
        <w:rPr>
          <w:rFonts w:eastAsia="標楷體" w:hAnsi="標楷體" w:hint="eastAsia"/>
          <w:b/>
          <w:sz w:val="28"/>
        </w:rPr>
        <w:t>課程</w:t>
      </w:r>
      <w:r>
        <w:rPr>
          <w:rFonts w:eastAsia="標楷體" w:hAnsi="標楷體" w:hint="eastAsia"/>
          <w:b/>
          <w:sz w:val="28"/>
        </w:rPr>
        <w:t>表</w:t>
      </w:r>
    </w:p>
    <w:p w:rsidR="00D6411D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  <w:color w:val="auto"/>
        </w:rPr>
      </w:pPr>
      <w:r w:rsidRPr="00217AEC">
        <w:rPr>
          <w:b w:val="0"/>
          <w:color w:val="auto"/>
        </w:rPr>
        <w:t>10</w:t>
      </w:r>
      <w:r>
        <w:rPr>
          <w:b w:val="0"/>
          <w:color w:val="auto"/>
        </w:rPr>
        <w:t>7</w:t>
      </w:r>
      <w:r w:rsidRPr="00217AEC">
        <w:rPr>
          <w:rFonts w:hint="eastAsia"/>
          <w:b w:val="0"/>
          <w:color w:val="auto"/>
        </w:rPr>
        <w:t>年</w:t>
      </w:r>
      <w:r>
        <w:rPr>
          <w:rFonts w:hint="eastAsia"/>
          <w:b w:val="0"/>
          <w:color w:val="auto"/>
        </w:rPr>
        <w:t>7</w:t>
      </w:r>
      <w:r w:rsidRPr="00217AEC">
        <w:rPr>
          <w:rFonts w:hint="eastAsia"/>
          <w:b w:val="0"/>
          <w:color w:val="auto"/>
        </w:rPr>
        <w:t>月</w:t>
      </w:r>
      <w:r>
        <w:rPr>
          <w:rFonts w:hint="eastAsia"/>
          <w:b w:val="0"/>
          <w:color w:val="auto"/>
        </w:rPr>
        <w:t>19</w:t>
      </w:r>
      <w:r w:rsidRPr="00217AEC">
        <w:rPr>
          <w:rFonts w:hint="eastAsia"/>
          <w:b w:val="0"/>
          <w:color w:val="auto"/>
        </w:rPr>
        <w:t>日</w:t>
      </w:r>
      <w:r>
        <w:rPr>
          <w:b w:val="0"/>
          <w:color w:val="auto"/>
        </w:rPr>
        <w:t>(</w:t>
      </w:r>
      <w:r>
        <w:rPr>
          <w:rFonts w:hint="eastAsia"/>
          <w:b w:val="0"/>
          <w:color w:val="auto"/>
        </w:rPr>
        <w:t>星期四</w:t>
      </w:r>
      <w:r>
        <w:rPr>
          <w:b w:val="0"/>
          <w:color w:val="auto"/>
        </w:rPr>
        <w:t>)</w:t>
      </w: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  <w:color w:val="auto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19"/>
        <w:gridCol w:w="5953"/>
        <w:gridCol w:w="1855"/>
      </w:tblGrid>
      <w:tr w:rsidR="00D6411D" w:rsidRPr="009C7DB7" w:rsidTr="006E15D1">
        <w:trPr>
          <w:trHeight w:val="20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6E15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6E15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D6411D">
            <w:pPr>
              <w:snapToGrid w:val="0"/>
              <w:spacing w:beforeLines="50" w:afterLines="50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主持人/主講人</w:t>
            </w:r>
          </w:p>
        </w:tc>
      </w:tr>
      <w:tr w:rsidR="00D6411D" w:rsidRPr="009C7DB7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  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幸福國中團隊</w:t>
            </w:r>
          </w:p>
        </w:tc>
      </w:tr>
      <w:tr w:rsidR="00D6411D" w:rsidRPr="009C7DB7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08：40-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國際教育理念分析(90)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2645E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2645ED">
              <w:rPr>
                <w:rFonts w:ascii="標楷體" w:eastAsia="標楷體" w:hAnsi="標楷體"/>
              </w:rPr>
              <w:t>國立臺灣師範大學教育學系</w:t>
            </w:r>
          </w:p>
          <w:p w:rsidR="00D6411D" w:rsidRPr="00F132E9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劉美慧</w:t>
            </w:r>
            <w:r w:rsidRPr="00F132E9">
              <w:rPr>
                <w:rFonts w:ascii="標楷體" w:eastAsia="標楷體" w:hAnsi="標楷體" w:hint="eastAsia"/>
              </w:rPr>
              <w:t>教授</w:t>
            </w:r>
          </w:p>
        </w:tc>
      </w:tr>
      <w:tr w:rsidR="00D6411D" w:rsidRPr="009C7DB7" w:rsidTr="006E15D1">
        <w:trPr>
          <w:trHeight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10：10-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休  息</w:t>
            </w:r>
          </w:p>
        </w:tc>
      </w:tr>
      <w:tr w:rsidR="00D6411D" w:rsidRPr="009C7DB7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11:50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國際教育理念分析(30)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跨文化溝通的理論與實際：國際教育的文化視角(60)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2645E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2645ED">
              <w:rPr>
                <w:rFonts w:ascii="標楷體" w:eastAsia="標楷體" w:hAnsi="標楷體"/>
              </w:rPr>
              <w:t>國立臺灣師範大學教育學系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劉美慧</w:t>
            </w:r>
            <w:r w:rsidRPr="00F132E9">
              <w:rPr>
                <w:rFonts w:ascii="標楷體" w:eastAsia="標楷體" w:hAnsi="標楷體" w:hint="eastAsia"/>
              </w:rPr>
              <w:t>教授</w:t>
            </w:r>
          </w:p>
        </w:tc>
      </w:tr>
      <w:tr w:rsidR="00D6411D" w:rsidRPr="009C7DB7" w:rsidTr="006E15D1">
        <w:trPr>
          <w:trHeight w:val="67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11：50-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12:50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午  餐</w:t>
            </w:r>
          </w:p>
        </w:tc>
      </w:tr>
      <w:tr w:rsidR="00D6411D" w:rsidRPr="009C7DB7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12：50-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跨文化溝通的理論與實際：國際教育的文化視角(60)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課程發展與教學 (30)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2645E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2645ED">
              <w:rPr>
                <w:rFonts w:ascii="標楷體" w:eastAsia="標楷體" w:hAnsi="標楷體"/>
              </w:rPr>
              <w:t>國立臺灣師範大學教育學系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劉美慧</w:t>
            </w:r>
            <w:r w:rsidRPr="00F132E9">
              <w:rPr>
                <w:rFonts w:ascii="標楷體" w:eastAsia="標楷體" w:hAnsi="標楷體" w:hint="eastAsia"/>
              </w:rPr>
              <w:t>教授</w:t>
            </w:r>
          </w:p>
        </w:tc>
      </w:tr>
      <w:tr w:rsidR="00D6411D" w:rsidRPr="009C7DB7" w:rsidTr="006E15D1">
        <w:trPr>
          <w:trHeight w:val="72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14：20-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休  息</w:t>
            </w:r>
          </w:p>
        </w:tc>
      </w:tr>
      <w:tr w:rsidR="00D6411D" w:rsidRPr="009C7DB7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14：30-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課程發展與教學(90)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2645E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2645ED">
              <w:rPr>
                <w:rFonts w:ascii="標楷體" w:eastAsia="標楷體" w:hAnsi="標楷體"/>
              </w:rPr>
              <w:t>國立臺灣師範大學教育學系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劉美慧</w:t>
            </w:r>
            <w:r w:rsidRPr="00F132E9">
              <w:rPr>
                <w:rFonts w:ascii="標楷體" w:eastAsia="標楷體" w:hAnsi="標楷體" w:hint="eastAsia"/>
              </w:rPr>
              <w:t>教授</w:t>
            </w:r>
          </w:p>
        </w:tc>
      </w:tr>
      <w:tr w:rsidR="00D6411D" w:rsidRPr="009C7DB7" w:rsidTr="006E15D1">
        <w:trPr>
          <w:trHeight w:val="73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1D" w:rsidRDefault="00D6411D" w:rsidP="006E15D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第3天結束</w:t>
            </w:r>
          </w:p>
        </w:tc>
      </w:tr>
    </w:tbl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</w:rPr>
      </w:pPr>
    </w:p>
    <w:p w:rsidR="00D6411D" w:rsidRPr="00217AEC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  <w:r w:rsidRPr="000D5C56">
        <w:rPr>
          <w:rFonts w:hint="eastAsia"/>
          <w:b w:val="0"/>
        </w:rPr>
        <w:lastRenderedPageBreak/>
        <w:t>桃園市</w:t>
      </w:r>
      <w:r>
        <w:rPr>
          <w:b w:val="0"/>
        </w:rPr>
        <w:t>107</w:t>
      </w:r>
      <w:r w:rsidRPr="000D5C56">
        <w:rPr>
          <w:rFonts w:hint="eastAsia"/>
          <w:b w:val="0"/>
        </w:rPr>
        <w:t>年度中小學國際教育初階研習</w:t>
      </w:r>
    </w:p>
    <w:p w:rsidR="00D6411D" w:rsidRPr="000D5C56" w:rsidRDefault="00D6411D" w:rsidP="00D6411D">
      <w:pPr>
        <w:widowControl/>
        <w:jc w:val="center"/>
        <w:rPr>
          <w:b/>
          <w:sz w:val="28"/>
        </w:rPr>
      </w:pPr>
      <w:r w:rsidRPr="006601F2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6601F2">
        <w:rPr>
          <w:rFonts w:ascii="標楷體" w:eastAsia="標楷體" w:hAnsi="標楷體" w:hint="eastAsia"/>
          <w:b/>
          <w:sz w:val="28"/>
          <w:szCs w:val="28"/>
        </w:rPr>
        <w:t>天</w:t>
      </w:r>
      <w:r w:rsidRPr="000D5C56">
        <w:rPr>
          <w:rFonts w:eastAsia="標楷體" w:hAnsi="標楷體" w:hint="eastAsia"/>
          <w:b/>
          <w:sz w:val="28"/>
        </w:rPr>
        <w:t>課程</w:t>
      </w:r>
      <w:r>
        <w:rPr>
          <w:rFonts w:eastAsia="標楷體" w:hAnsi="標楷體" w:hint="eastAsia"/>
          <w:b/>
          <w:sz w:val="28"/>
        </w:rPr>
        <w:t>表</w:t>
      </w:r>
    </w:p>
    <w:p w:rsidR="00D6411D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  <w:color w:val="auto"/>
        </w:rPr>
      </w:pPr>
      <w:r w:rsidRPr="00217AEC">
        <w:rPr>
          <w:b w:val="0"/>
          <w:color w:val="auto"/>
        </w:rPr>
        <w:t>10</w:t>
      </w:r>
      <w:r>
        <w:rPr>
          <w:b w:val="0"/>
          <w:color w:val="auto"/>
        </w:rPr>
        <w:t>7</w:t>
      </w:r>
      <w:r w:rsidRPr="00217AEC">
        <w:rPr>
          <w:rFonts w:hint="eastAsia"/>
          <w:b w:val="0"/>
          <w:color w:val="auto"/>
        </w:rPr>
        <w:t>年</w:t>
      </w:r>
      <w:r>
        <w:rPr>
          <w:rFonts w:hint="eastAsia"/>
          <w:b w:val="0"/>
          <w:color w:val="auto"/>
        </w:rPr>
        <w:t>7</w:t>
      </w:r>
      <w:r w:rsidRPr="00217AEC">
        <w:rPr>
          <w:rFonts w:hint="eastAsia"/>
          <w:b w:val="0"/>
          <w:color w:val="auto"/>
        </w:rPr>
        <w:t>月</w:t>
      </w:r>
      <w:r>
        <w:rPr>
          <w:rFonts w:hint="eastAsia"/>
          <w:b w:val="0"/>
          <w:color w:val="auto"/>
        </w:rPr>
        <w:t>20</w:t>
      </w:r>
      <w:r w:rsidRPr="00217AEC">
        <w:rPr>
          <w:rFonts w:hint="eastAsia"/>
          <w:b w:val="0"/>
          <w:color w:val="auto"/>
        </w:rPr>
        <w:t>日</w:t>
      </w:r>
      <w:r>
        <w:rPr>
          <w:b w:val="0"/>
          <w:color w:val="auto"/>
        </w:rPr>
        <w:t>(</w:t>
      </w:r>
      <w:r>
        <w:rPr>
          <w:rFonts w:hint="eastAsia"/>
          <w:b w:val="0"/>
          <w:color w:val="auto"/>
        </w:rPr>
        <w:t>星期五</w:t>
      </w:r>
      <w:r>
        <w:rPr>
          <w:b w:val="0"/>
          <w:color w:val="auto"/>
        </w:rPr>
        <w:t>)</w:t>
      </w:r>
    </w:p>
    <w:p w:rsidR="00D6411D" w:rsidRDefault="00D6411D" w:rsidP="00D6411D">
      <w:pPr>
        <w:pStyle w:val="1"/>
        <w:spacing w:line="240" w:lineRule="auto"/>
        <w:ind w:left="480"/>
        <w:rPr>
          <w:rFonts w:hint="eastAsia"/>
          <w:b w:val="0"/>
          <w:color w:val="auto"/>
        </w:rPr>
      </w:pP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19"/>
        <w:gridCol w:w="5528"/>
        <w:gridCol w:w="2008"/>
      </w:tblGrid>
      <w:tr w:rsidR="00D6411D" w:rsidRPr="007E5F4E" w:rsidTr="006E15D1">
        <w:trPr>
          <w:trHeight w:val="20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6E15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6E15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11D" w:rsidRDefault="00D6411D" w:rsidP="00D6411D">
            <w:pPr>
              <w:snapToGrid w:val="0"/>
              <w:spacing w:beforeLines="50" w:afterLines="50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主持人/主講人</w:t>
            </w:r>
          </w:p>
        </w:tc>
      </w:tr>
      <w:tr w:rsidR="00D6411D" w:rsidRPr="007E5F4E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  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幸福國中團隊</w:t>
            </w:r>
          </w:p>
        </w:tc>
      </w:tr>
      <w:tr w:rsidR="00D6411D" w:rsidRPr="007E5F4E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08：40-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學校國際化(90)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5F7636" w:rsidRDefault="00D6411D" w:rsidP="005F76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F7636">
              <w:rPr>
                <w:rFonts w:ascii="標楷體" w:eastAsia="標楷體" w:hAnsi="標楷體" w:hint="eastAsia"/>
              </w:rPr>
              <w:t>中華高級中學</w:t>
            </w:r>
          </w:p>
          <w:p w:rsidR="00D6411D" w:rsidRDefault="00D6411D" w:rsidP="005F7636">
            <w:pPr>
              <w:snapToGrid w:val="0"/>
              <w:spacing w:line="400" w:lineRule="exact"/>
              <w:jc w:val="center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5F7636">
              <w:rPr>
                <w:rFonts w:ascii="標楷體" w:eastAsia="標楷體" w:hAnsi="標楷體" w:hint="eastAsia"/>
              </w:rPr>
              <w:t>洪騰祥副校長</w:t>
            </w:r>
          </w:p>
        </w:tc>
      </w:tr>
      <w:tr w:rsidR="00D6411D" w:rsidRPr="007E5F4E" w:rsidTr="006E15D1">
        <w:trPr>
          <w:trHeight w:val="70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10：10-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休  息</w:t>
            </w:r>
          </w:p>
        </w:tc>
      </w:tr>
      <w:tr w:rsidR="00D6411D" w:rsidRPr="007E5F4E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11:50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7E5F4E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學校國際化</w:t>
            </w:r>
            <w:r w:rsidRPr="007E5F4E">
              <w:rPr>
                <w:rFonts w:ascii="標楷體" w:eastAsia="標楷體" w:hAnsi="標楷體" w:hint="eastAsia"/>
                <w:color w:val="000000"/>
              </w:rPr>
              <w:t xml:space="preserve"> (30)</w:t>
            </w:r>
          </w:p>
          <w:p w:rsidR="00D6411D" w:rsidRPr="007E5F4E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學校本位國際教育說明</w:t>
            </w:r>
            <w:r>
              <w:rPr>
                <w:rFonts w:ascii="標楷體" w:eastAsia="標楷體" w:hAnsi="標楷體" w:hint="eastAsia"/>
                <w:sz w:val="22"/>
              </w:rPr>
              <w:t>(含SIEP計畫書之推廣)</w:t>
            </w:r>
            <w:r w:rsidRPr="007E5F4E">
              <w:rPr>
                <w:rFonts w:ascii="標楷體" w:eastAsia="標楷體" w:hAnsi="標楷體" w:hint="eastAsia"/>
                <w:color w:val="000000"/>
              </w:rPr>
              <w:t>(60)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5F7636" w:rsidRDefault="00D6411D" w:rsidP="005F76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F7636">
              <w:rPr>
                <w:rFonts w:ascii="標楷體" w:eastAsia="標楷體" w:hAnsi="標楷體" w:hint="eastAsia"/>
              </w:rPr>
              <w:t>中華高級中學</w:t>
            </w:r>
          </w:p>
          <w:p w:rsidR="00D6411D" w:rsidRPr="005F7636" w:rsidRDefault="00D6411D" w:rsidP="005F76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F7636">
              <w:rPr>
                <w:rFonts w:ascii="標楷體" w:eastAsia="標楷體" w:hAnsi="標楷體" w:hint="eastAsia"/>
              </w:rPr>
              <w:t>洪騰祥副校長</w:t>
            </w:r>
          </w:p>
        </w:tc>
      </w:tr>
      <w:tr w:rsidR="00D6411D" w:rsidRPr="007E5F4E" w:rsidTr="006E15D1">
        <w:trPr>
          <w:trHeight w:val="65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11：50-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12:50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5F7636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餐</w:t>
            </w:r>
          </w:p>
        </w:tc>
      </w:tr>
      <w:tr w:rsidR="00D6411D" w:rsidRPr="007E5F4E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12：50-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7E5F4E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學校本位國際教育說明</w:t>
            </w:r>
            <w:r>
              <w:rPr>
                <w:rFonts w:ascii="標楷體" w:eastAsia="標楷體" w:hAnsi="標楷體" w:hint="eastAsia"/>
                <w:sz w:val="22"/>
              </w:rPr>
              <w:t>(含SIEP計畫書之推廣)</w:t>
            </w:r>
            <w:r w:rsidRPr="007E5F4E">
              <w:rPr>
                <w:rFonts w:ascii="標楷體" w:eastAsia="標楷體" w:hAnsi="標楷體" w:hint="eastAsia"/>
                <w:color w:val="000000"/>
              </w:rPr>
              <w:t>(60)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學校本位推動國際教育：教師專業成長(30)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5F7636" w:rsidRDefault="00D6411D" w:rsidP="005F76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F7636">
              <w:rPr>
                <w:rFonts w:ascii="標楷體" w:eastAsia="標楷體" w:hAnsi="標楷體" w:hint="eastAsia"/>
              </w:rPr>
              <w:t>中華高級中學</w:t>
            </w:r>
          </w:p>
          <w:p w:rsidR="00D6411D" w:rsidRPr="005F7636" w:rsidRDefault="00D6411D" w:rsidP="005F76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F7636">
              <w:rPr>
                <w:rFonts w:ascii="標楷體" w:eastAsia="標楷體" w:hAnsi="標楷體" w:hint="eastAsia"/>
              </w:rPr>
              <w:t>洪騰祥副校長</w:t>
            </w:r>
          </w:p>
        </w:tc>
      </w:tr>
      <w:tr w:rsidR="00D6411D" w:rsidRPr="007E5F4E" w:rsidTr="006E15D1">
        <w:trPr>
          <w:trHeight w:val="72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14：20-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5F7636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  息</w:t>
            </w:r>
          </w:p>
        </w:tc>
      </w:tr>
      <w:tr w:rsidR="00D6411D" w:rsidRPr="007E5F4E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14：30-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學校本位推動國際教育：教師專業成長(90)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Pr="005F7636" w:rsidRDefault="00D6411D" w:rsidP="005F76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F7636">
              <w:rPr>
                <w:rFonts w:ascii="標楷體" w:eastAsia="標楷體" w:hAnsi="標楷體" w:hint="eastAsia"/>
              </w:rPr>
              <w:t>中華高級中學</w:t>
            </w:r>
          </w:p>
          <w:p w:rsidR="00D6411D" w:rsidRPr="005F7636" w:rsidRDefault="00D6411D" w:rsidP="005F76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F7636">
              <w:rPr>
                <w:rFonts w:ascii="標楷體" w:eastAsia="標楷體" w:hAnsi="標楷體" w:hint="eastAsia"/>
              </w:rPr>
              <w:t>洪騰祥副校長</w:t>
            </w:r>
          </w:p>
        </w:tc>
      </w:tr>
      <w:tr w:rsidR="00D6411D" w:rsidRPr="007E5F4E" w:rsidTr="006E15D1">
        <w:trPr>
          <w:trHeight w:val="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16：00-</w:t>
            </w:r>
          </w:p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幸福國中</w:t>
            </w:r>
          </w:p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莊文凱 校長</w:t>
            </w:r>
          </w:p>
        </w:tc>
      </w:tr>
      <w:tr w:rsidR="00D6411D" w:rsidRPr="007E5F4E" w:rsidTr="006E15D1">
        <w:trPr>
          <w:trHeight w:val="7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1D" w:rsidRDefault="00D6411D" w:rsidP="006E15D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 程 結 束 ~ 快 樂 賦 歸</w:t>
            </w:r>
          </w:p>
        </w:tc>
      </w:tr>
    </w:tbl>
    <w:p w:rsidR="00D6411D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</w:p>
    <w:p w:rsidR="00D6411D" w:rsidRPr="006601F2" w:rsidRDefault="00D6411D" w:rsidP="00D6411D">
      <w:pPr>
        <w:pStyle w:val="1"/>
        <w:spacing w:line="240" w:lineRule="auto"/>
        <w:ind w:left="480"/>
        <w:rPr>
          <w:b w:val="0"/>
          <w:color w:val="auto"/>
        </w:rPr>
      </w:pPr>
    </w:p>
    <w:p w:rsidR="00D6411D" w:rsidRDefault="00D6411D" w:rsidP="00D6411D"/>
    <w:p w:rsidR="00D6411D" w:rsidRDefault="00D6411D" w:rsidP="00D6411D">
      <w:pPr>
        <w:widowControl/>
        <w:rPr>
          <w:rFonts w:ascii="標楷體" w:eastAsia="標楷體" w:hAnsi="標楷體" w:hint="eastAsia"/>
        </w:rPr>
      </w:pPr>
    </w:p>
    <w:p w:rsidR="00D6411D" w:rsidRDefault="00D6411D" w:rsidP="00D6411D">
      <w:pPr>
        <w:widowControl/>
        <w:rPr>
          <w:rFonts w:ascii="標楷體" w:eastAsia="標楷體" w:hAnsi="標楷體" w:hint="eastAsia"/>
        </w:rPr>
      </w:pPr>
    </w:p>
    <w:p w:rsidR="00D6411D" w:rsidRDefault="00D6411D" w:rsidP="00D6411D">
      <w:pPr>
        <w:widowControl/>
        <w:rPr>
          <w:rFonts w:ascii="標楷體" w:eastAsia="標楷體" w:hAnsi="標楷體" w:hint="eastAsia"/>
        </w:rPr>
      </w:pPr>
    </w:p>
    <w:p w:rsidR="00D6411D" w:rsidRDefault="00D6411D" w:rsidP="00D6411D">
      <w:pPr>
        <w:widowControl/>
        <w:rPr>
          <w:rFonts w:ascii="標楷體" w:eastAsia="標楷體" w:hAnsi="標楷體" w:hint="eastAsia"/>
        </w:rPr>
      </w:pPr>
    </w:p>
    <w:p w:rsidR="00D6411D" w:rsidRDefault="00D6411D" w:rsidP="00D6411D">
      <w:pPr>
        <w:widowControl/>
        <w:rPr>
          <w:rFonts w:ascii="標楷體" w:eastAsia="標楷體" w:hAnsi="標楷體" w:hint="eastAsia"/>
        </w:rPr>
      </w:pPr>
    </w:p>
    <w:p w:rsidR="00D6411D" w:rsidRDefault="00D6411D" w:rsidP="00D6411D">
      <w:pPr>
        <w:widowControl/>
        <w:rPr>
          <w:rFonts w:ascii="標楷體" w:eastAsia="標楷體" w:hAnsi="標楷體" w:hint="eastAsia"/>
        </w:rPr>
      </w:pPr>
    </w:p>
    <w:p w:rsidR="00D6411D" w:rsidRDefault="00D6411D" w:rsidP="00D6411D">
      <w:pPr>
        <w:widowControl/>
        <w:rPr>
          <w:rFonts w:ascii="標楷體" w:eastAsia="標楷體" w:hAnsi="標楷體" w:hint="eastAsia"/>
        </w:rPr>
      </w:pPr>
    </w:p>
    <w:p w:rsidR="00D6411D" w:rsidRDefault="00D6411D" w:rsidP="00D6411D">
      <w:pPr>
        <w:widowControl/>
        <w:rPr>
          <w:rFonts w:ascii="標楷體" w:eastAsia="標楷體" w:hAnsi="標楷體" w:hint="eastAsia"/>
        </w:rPr>
      </w:pPr>
    </w:p>
    <w:p w:rsidR="006E15D1" w:rsidRDefault="006E15D1" w:rsidP="00D6411D">
      <w:pPr>
        <w:widowControl/>
        <w:rPr>
          <w:rFonts w:ascii="標楷體" w:eastAsia="標楷體" w:hAnsi="標楷體" w:hint="eastAsia"/>
        </w:rPr>
      </w:pPr>
    </w:p>
    <w:p w:rsidR="00EA106A" w:rsidRPr="00EA106A" w:rsidRDefault="00EA106A" w:rsidP="00675AF8">
      <w:pPr>
        <w:pStyle w:val="a4"/>
        <w:ind w:firstLineChars="0" w:firstLine="0"/>
        <w:rPr>
          <w:rFonts w:hint="eastAsia"/>
          <w:b/>
          <w:sz w:val="28"/>
          <w:szCs w:val="28"/>
          <w:bdr w:val="single" w:sz="4" w:space="0" w:color="auto"/>
        </w:rPr>
      </w:pPr>
    </w:p>
    <w:sectPr w:rsidR="00EA106A" w:rsidRPr="00EA106A" w:rsidSect="00D6411D">
      <w:pgSz w:w="11906" w:h="16838" w:code="9"/>
      <w:pgMar w:top="567" w:right="567" w:bottom="567" w:left="567" w:header="851" w:footer="176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63" w:rsidRDefault="009E1B63">
      <w:r>
        <w:separator/>
      </w:r>
    </w:p>
  </w:endnote>
  <w:endnote w:type="continuationSeparator" w:id="1">
    <w:p w:rsidR="009E1B63" w:rsidRDefault="009E1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63" w:rsidRDefault="009E1B63">
      <w:r>
        <w:separator/>
      </w:r>
    </w:p>
  </w:footnote>
  <w:footnote w:type="continuationSeparator" w:id="1">
    <w:p w:rsidR="009E1B63" w:rsidRDefault="009E1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2CD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556074"/>
    <w:multiLevelType w:val="hybridMultilevel"/>
    <w:tmpl w:val="B0BA5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>
    <w:nsid w:val="124066F1"/>
    <w:multiLevelType w:val="hybridMultilevel"/>
    <w:tmpl w:val="3ADA3C78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5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2843A3"/>
    <w:multiLevelType w:val="hybridMultilevel"/>
    <w:tmpl w:val="FB0A3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9B79F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29415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7F6FE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951AC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E123E05"/>
    <w:multiLevelType w:val="hybridMultilevel"/>
    <w:tmpl w:val="EF26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2D50AD"/>
    <w:multiLevelType w:val="hybridMultilevel"/>
    <w:tmpl w:val="E072FAFE"/>
    <w:lvl w:ilvl="0" w:tplc="AAAC34DE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6D86E37"/>
    <w:multiLevelType w:val="multilevel"/>
    <w:tmpl w:val="39A283A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>
      <w:start w:val="2"/>
      <w:numFmt w:val="decimal"/>
      <w:isLgl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5"/>
      <w:numFmt w:val="decimal"/>
      <w:isLgl/>
      <w:lvlText w:val="%1.%2.%3.%4"/>
      <w:lvlJc w:val="left"/>
      <w:pPr>
        <w:ind w:left="720" w:hanging="720"/>
      </w:pPr>
      <w:rPr>
        <w:rFonts w:ascii="Cambria" w:hAnsi="Cambria" w:cs="Cambria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CC54AED"/>
    <w:multiLevelType w:val="hybridMultilevel"/>
    <w:tmpl w:val="EFA2D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4E6B69"/>
    <w:multiLevelType w:val="hybridMultilevel"/>
    <w:tmpl w:val="EA346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426CBA"/>
    <w:multiLevelType w:val="hybridMultilevel"/>
    <w:tmpl w:val="E77C1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7647F9"/>
    <w:multiLevelType w:val="hybridMultilevel"/>
    <w:tmpl w:val="9BDE3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35D11C8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50641D2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1"/>
  </w:num>
  <w:num w:numId="5">
    <w:abstractNumId w:val="7"/>
  </w:num>
  <w:num w:numId="6">
    <w:abstractNumId w:val="21"/>
  </w:num>
  <w:num w:numId="7">
    <w:abstractNumId w:val="20"/>
  </w:num>
  <w:num w:numId="8">
    <w:abstractNumId w:val="9"/>
  </w:num>
  <w:num w:numId="9">
    <w:abstractNumId w:val="18"/>
  </w:num>
  <w:num w:numId="10">
    <w:abstractNumId w:val="15"/>
  </w:num>
  <w:num w:numId="11">
    <w:abstractNumId w:val="5"/>
  </w:num>
  <w:num w:numId="12">
    <w:abstractNumId w:val="3"/>
  </w:num>
  <w:num w:numId="13">
    <w:abstractNumId w:val="13"/>
  </w:num>
  <w:num w:numId="14">
    <w:abstractNumId w:val="10"/>
  </w:num>
  <w:num w:numId="15">
    <w:abstractNumId w:val="14"/>
  </w:num>
  <w:num w:numId="16">
    <w:abstractNumId w:val="1"/>
  </w:num>
  <w:num w:numId="17">
    <w:abstractNumId w:val="17"/>
  </w:num>
  <w:num w:numId="18">
    <w:abstractNumId w:val="6"/>
  </w:num>
  <w:num w:numId="19">
    <w:abstractNumId w:val="2"/>
  </w:num>
  <w:num w:numId="20">
    <w:abstractNumId w:val="16"/>
  </w:num>
  <w:num w:numId="21">
    <w:abstractNumId w:val="19"/>
  </w:num>
  <w:num w:numId="22">
    <w:abstractNumId w:val="1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497"/>
    <w:rsid w:val="0002702C"/>
    <w:rsid w:val="0014708B"/>
    <w:rsid w:val="00160B48"/>
    <w:rsid w:val="001A0176"/>
    <w:rsid w:val="00234FC4"/>
    <w:rsid w:val="00247742"/>
    <w:rsid w:val="00282746"/>
    <w:rsid w:val="003520CB"/>
    <w:rsid w:val="00383218"/>
    <w:rsid w:val="00445249"/>
    <w:rsid w:val="004D569A"/>
    <w:rsid w:val="005669E5"/>
    <w:rsid w:val="005F7636"/>
    <w:rsid w:val="00604C04"/>
    <w:rsid w:val="00651DD8"/>
    <w:rsid w:val="00675AF8"/>
    <w:rsid w:val="006A0FE2"/>
    <w:rsid w:val="006D6BFA"/>
    <w:rsid w:val="006E15D1"/>
    <w:rsid w:val="0072247F"/>
    <w:rsid w:val="00785EF4"/>
    <w:rsid w:val="00786079"/>
    <w:rsid w:val="0094414A"/>
    <w:rsid w:val="00992FF9"/>
    <w:rsid w:val="009E1B63"/>
    <w:rsid w:val="00A16497"/>
    <w:rsid w:val="00A71BF9"/>
    <w:rsid w:val="00A74EAF"/>
    <w:rsid w:val="00A83619"/>
    <w:rsid w:val="00B87FFE"/>
    <w:rsid w:val="00C13F62"/>
    <w:rsid w:val="00CA77AB"/>
    <w:rsid w:val="00D31A8E"/>
    <w:rsid w:val="00D6411D"/>
    <w:rsid w:val="00D67E5D"/>
    <w:rsid w:val="00DA357E"/>
    <w:rsid w:val="00E2602B"/>
    <w:rsid w:val="00E40DD0"/>
    <w:rsid w:val="00E60734"/>
    <w:rsid w:val="00E75C20"/>
    <w:rsid w:val="00EA106A"/>
    <w:rsid w:val="00EB20AE"/>
    <w:rsid w:val="00EF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6E15D1"/>
    <w:pPr>
      <w:widowControl/>
      <w:spacing w:before="100" w:beforeAutospacing="1" w:after="100" w:afterAutospacing="1" w:line="240" w:lineRule="atLeast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497"/>
    <w:pPr>
      <w:spacing w:line="240" w:lineRule="atLeast"/>
      <w:ind w:leftChars="200" w:left="480"/>
    </w:pPr>
  </w:style>
  <w:style w:type="paragraph" w:customStyle="1" w:styleId="a4">
    <w:name w:val="計畫內文"/>
    <w:basedOn w:val="a"/>
    <w:link w:val="a5"/>
    <w:qFormat/>
    <w:rsid w:val="00D67E5D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5">
    <w:name w:val="計畫內文 字元"/>
    <w:link w:val="a4"/>
    <w:rsid w:val="00D67E5D"/>
    <w:rPr>
      <w:rFonts w:ascii="標楷體" w:eastAsia="標楷體" w:hAnsi="標楷體"/>
      <w:szCs w:val="24"/>
    </w:rPr>
  </w:style>
  <w:style w:type="table" w:styleId="a6">
    <w:name w:val="Table Grid"/>
    <w:basedOn w:val="a1"/>
    <w:uiPriority w:val="59"/>
    <w:rsid w:val="00C13F62"/>
    <w:rPr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C13F6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92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992FF9"/>
    <w:rPr>
      <w:kern w:val="2"/>
    </w:rPr>
  </w:style>
  <w:style w:type="paragraph" w:styleId="aa">
    <w:name w:val="footer"/>
    <w:basedOn w:val="a"/>
    <w:link w:val="ab"/>
    <w:uiPriority w:val="99"/>
    <w:unhideWhenUsed/>
    <w:rsid w:val="00992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992FF9"/>
    <w:rPr>
      <w:kern w:val="2"/>
    </w:rPr>
  </w:style>
  <w:style w:type="paragraph" w:customStyle="1" w:styleId="1">
    <w:name w:val="樣式1"/>
    <w:basedOn w:val="a"/>
    <w:link w:val="10"/>
    <w:uiPriority w:val="99"/>
    <w:rsid w:val="00D6411D"/>
    <w:pPr>
      <w:tabs>
        <w:tab w:val="left" w:pos="720"/>
      </w:tabs>
      <w:snapToGrid w:val="0"/>
      <w:spacing w:line="300" w:lineRule="exact"/>
      <w:ind w:left="-181"/>
      <w:jc w:val="center"/>
    </w:pPr>
    <w:rPr>
      <w:rFonts w:ascii="標楷體" w:eastAsia="標楷體" w:hAnsi="標楷體"/>
      <w:b/>
      <w:color w:val="000000"/>
      <w:sz w:val="28"/>
      <w:szCs w:val="20"/>
    </w:rPr>
  </w:style>
  <w:style w:type="character" w:customStyle="1" w:styleId="10">
    <w:name w:val="樣式1 字元"/>
    <w:link w:val="1"/>
    <w:uiPriority w:val="99"/>
    <w:locked/>
    <w:rsid w:val="00D6411D"/>
    <w:rPr>
      <w:rFonts w:ascii="標楷體" w:eastAsia="標楷體" w:hAnsi="標楷體"/>
      <w:b/>
      <w:color w:val="000000"/>
      <w:kern w:val="2"/>
      <w:sz w:val="28"/>
    </w:rPr>
  </w:style>
  <w:style w:type="character" w:customStyle="1" w:styleId="20">
    <w:name w:val="標題 2 字元"/>
    <w:link w:val="2"/>
    <w:uiPriority w:val="9"/>
    <w:rsid w:val="006E15D1"/>
    <w:rPr>
      <w:rFonts w:ascii="新細明體" w:hAnsi="新細明體" w:cs="新細明體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604C04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604C0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2018-05-31T01:03:00Z</cp:lastPrinted>
  <dcterms:created xsi:type="dcterms:W3CDTF">2018-06-05T08:59:00Z</dcterms:created>
  <dcterms:modified xsi:type="dcterms:W3CDTF">2018-06-05T08:59:00Z</dcterms:modified>
</cp:coreProperties>
</file>