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5F" w:rsidRDefault="001C115F">
      <w:pPr>
        <w:spacing w:line="360" w:lineRule="auto"/>
        <w:jc w:val="center"/>
        <w:rPr>
          <w:rFonts w:ascii="標楷體" w:eastAsia="標楷體" w:hAnsi="標楷體" w:cstheme="minorBidi"/>
          <w:b/>
          <w:bCs/>
          <w:sz w:val="28"/>
          <w:szCs w:val="28"/>
        </w:rPr>
      </w:pPr>
      <w:r>
        <w:rPr>
          <w:rFonts w:ascii="標楷體" w:eastAsia="標楷體" w:hAnsi="標楷體" w:cs="標楷體" w:hint="eastAsia"/>
          <w:b/>
          <w:bCs/>
          <w:sz w:val="28"/>
          <w:szCs w:val="28"/>
        </w:rPr>
        <w:t>桃園縣</w:t>
      </w:r>
      <w:r>
        <w:rPr>
          <w:rFonts w:ascii="標楷體" w:eastAsia="標楷體" w:hAnsi="標楷體" w:cs="標楷體"/>
          <w:b/>
          <w:bCs/>
          <w:sz w:val="28"/>
          <w:szCs w:val="28"/>
        </w:rPr>
        <w:t>103</w:t>
      </w:r>
      <w:r>
        <w:rPr>
          <w:rFonts w:ascii="標楷體" w:eastAsia="標楷體" w:hAnsi="標楷體" w:cs="標楷體" w:hint="eastAsia"/>
          <w:b/>
          <w:bCs/>
          <w:sz w:val="28"/>
          <w:szCs w:val="28"/>
        </w:rPr>
        <w:t>年度「樂齡陪讀帶領人認證培訓」實施計劃</w:t>
      </w:r>
    </w:p>
    <w:p w:rsidR="001C115F" w:rsidRDefault="001C115F">
      <w:pPr>
        <w:rPr>
          <w:rFonts w:ascii="標楷體" w:eastAsia="標楷體" w:hAnsi="標楷體" w:cstheme="minorBidi"/>
          <w:b/>
          <w:bCs/>
        </w:rPr>
      </w:pPr>
      <w:r>
        <w:rPr>
          <w:rFonts w:ascii="標楷體" w:eastAsia="標楷體" w:hAnsi="標楷體" w:cs="標楷體" w:hint="eastAsia"/>
          <w:b/>
          <w:bCs/>
        </w:rPr>
        <w:t>壹、依據：</w:t>
      </w:r>
    </w:p>
    <w:p w:rsidR="001C115F" w:rsidRDefault="001C115F">
      <w:pPr>
        <w:widowControl/>
        <w:snapToGrid w:val="0"/>
        <w:ind w:firstLineChars="100" w:firstLine="240"/>
        <w:rPr>
          <w:rFonts w:ascii="標楷體" w:eastAsia="標楷體" w:hAnsi="標楷體" w:cstheme="minorBidi"/>
          <w:kern w:val="0"/>
        </w:rPr>
      </w:pPr>
      <w:r>
        <w:rPr>
          <w:rFonts w:ascii="標楷體" w:eastAsia="標楷體" w:hAnsi="標楷體" w:cs="標楷體" w:hint="eastAsia"/>
          <w:kern w:val="0"/>
        </w:rPr>
        <w:t>一、桃園縣政府教育局年度工作計劃。</w:t>
      </w:r>
    </w:p>
    <w:p w:rsidR="001C115F" w:rsidRDefault="001C115F">
      <w:pPr>
        <w:ind w:firstLineChars="100" w:firstLine="240"/>
        <w:jc w:val="both"/>
        <w:rPr>
          <w:rFonts w:ascii="標楷體" w:eastAsia="標楷體" w:hAnsi="標楷體" w:cstheme="minorBidi"/>
        </w:rPr>
      </w:pPr>
      <w:r>
        <w:rPr>
          <w:rFonts w:ascii="標楷體" w:eastAsia="標楷體" w:hAnsi="標楷體" w:cs="標楷體" w:hint="eastAsia"/>
        </w:rPr>
        <w:t>二、</w:t>
      </w:r>
      <w:r>
        <w:rPr>
          <w:rFonts w:ascii="標楷體" w:eastAsia="標楷體" w:hAnsi="標楷體" w:cs="標楷體" w:hint="eastAsia"/>
          <w:kern w:val="0"/>
        </w:rPr>
        <w:t>桃園縣政府</w:t>
      </w:r>
      <w:r>
        <w:rPr>
          <w:rFonts w:ascii="標楷體" w:eastAsia="標楷體" w:hAnsi="標楷體" w:cs="標楷體"/>
          <w:kern w:val="0"/>
        </w:rPr>
        <w:t>103.4.25</w:t>
      </w:r>
      <w:r>
        <w:rPr>
          <w:rFonts w:ascii="標楷體" w:eastAsia="標楷體" w:hAnsi="標楷體" w:cs="標楷體" w:hint="eastAsia"/>
          <w:kern w:val="0"/>
        </w:rPr>
        <w:t>桃教終字第</w:t>
      </w:r>
      <w:r>
        <w:rPr>
          <w:rFonts w:ascii="標楷體" w:eastAsia="標楷體" w:hAnsi="標楷體" w:cs="標楷體"/>
          <w:kern w:val="0"/>
        </w:rPr>
        <w:t>1030026463</w:t>
      </w:r>
      <w:r>
        <w:rPr>
          <w:rFonts w:ascii="標楷體" w:eastAsia="標楷體" w:hAnsi="標楷體" w:cs="標楷體" w:hint="eastAsia"/>
          <w:kern w:val="0"/>
        </w:rPr>
        <w:t>號函</w:t>
      </w:r>
      <w:r>
        <w:rPr>
          <w:rFonts w:ascii="新細明體" w:hAnsi="新細明體" w:cs="新細明體" w:hint="eastAsia"/>
          <w:kern w:val="0"/>
        </w:rPr>
        <w:t>。</w:t>
      </w:r>
    </w:p>
    <w:p w:rsidR="001C115F" w:rsidRDefault="001C115F">
      <w:pPr>
        <w:jc w:val="both"/>
        <w:rPr>
          <w:rFonts w:ascii="標楷體" w:eastAsia="標楷體" w:hAnsi="標楷體" w:cstheme="minorBidi"/>
          <w:b/>
          <w:bCs/>
        </w:rPr>
      </w:pPr>
      <w:r>
        <w:rPr>
          <w:rFonts w:ascii="標楷體" w:eastAsia="標楷體" w:hAnsi="標楷體" w:cs="標楷體" w:hint="eastAsia"/>
          <w:b/>
          <w:bCs/>
        </w:rPr>
        <w:t>貳、目的：</w:t>
      </w:r>
    </w:p>
    <w:p w:rsidR="001C115F" w:rsidRDefault="001C115F">
      <w:pPr>
        <w:ind w:leftChars="100" w:left="240"/>
        <w:rPr>
          <w:rFonts w:ascii="標楷體" w:eastAsia="標楷體" w:hAnsi="標楷體" w:cstheme="minorBidi"/>
        </w:rPr>
      </w:pPr>
      <w:r>
        <w:rPr>
          <w:rFonts w:ascii="標楷體" w:eastAsia="標楷體" w:hAnsi="標楷體" w:cs="標楷體" w:hint="eastAsia"/>
        </w:rPr>
        <w:t>一、本方案有兩個目的，其一，透過懷舊、生命回顧相關活動與課程等知識提供與實際操作的瞭解，來滿足長者快樂健康的生活需求與參與，並協助長者對於自我認同及生命意義與價值有更深一層的認識與重視，以達到老年期的人生發展及任務中「統整」的境界與完整的社會支持。</w:t>
      </w:r>
    </w:p>
    <w:p w:rsidR="001C115F" w:rsidRDefault="001C115F">
      <w:pPr>
        <w:ind w:leftChars="100" w:left="240"/>
        <w:rPr>
          <w:rFonts w:ascii="標楷體" w:eastAsia="標楷體" w:hAnsi="標楷體" w:cstheme="minorBidi"/>
        </w:rPr>
      </w:pPr>
      <w:r>
        <w:rPr>
          <w:rFonts w:ascii="標楷體" w:eastAsia="標楷體" w:hAnsi="標楷體" w:cs="標楷體" w:hint="eastAsia"/>
        </w:rPr>
        <w:t>其二是培訓樂齡中心成為此方案專業帶領人，以期未來方案可以持續進行。</w:t>
      </w:r>
    </w:p>
    <w:p w:rsidR="001C115F" w:rsidRDefault="001C115F">
      <w:pPr>
        <w:ind w:leftChars="100" w:left="240"/>
        <w:rPr>
          <w:rFonts w:ascii="標楷體" w:eastAsia="標楷體" w:hAnsi="標楷體" w:cstheme="minorBidi"/>
        </w:rPr>
      </w:pPr>
      <w:r>
        <w:rPr>
          <w:rFonts w:ascii="標楷體" w:eastAsia="標楷體" w:hAnsi="標楷體" w:cs="標楷體" w:hint="eastAsia"/>
        </w:rPr>
        <w:t>二、藉由課程的參與學習，提升自信、充實內涵，成就他人，成就自己。</w:t>
      </w:r>
    </w:p>
    <w:p w:rsidR="001C115F" w:rsidRDefault="001C115F">
      <w:pPr>
        <w:ind w:leftChars="100" w:left="240"/>
        <w:rPr>
          <w:rFonts w:ascii="標楷體" w:eastAsia="標楷體" w:hAnsi="標楷體" w:cstheme="minorBidi"/>
        </w:rPr>
      </w:pPr>
      <w:r>
        <w:rPr>
          <w:rFonts w:ascii="標楷體" w:eastAsia="標楷體" w:hAnsi="標楷體" w:cs="標楷體" w:hint="eastAsia"/>
        </w:rPr>
        <w:t>三、</w:t>
      </w:r>
      <w:r>
        <w:rPr>
          <w:rFonts w:ascii="標楷體" w:eastAsia="標楷體" w:hAnsi="標楷體" w:cs="標楷體" w:hint="eastAsia"/>
          <w:kern w:val="0"/>
        </w:rPr>
        <w:t>培養志工、家長、共</w:t>
      </w:r>
      <w:r>
        <w:rPr>
          <w:rFonts w:ascii="標楷體" w:eastAsia="標楷體" w:hAnsi="標楷體" w:cs="標楷體" w:hint="eastAsia"/>
        </w:rPr>
        <w:t>同參與「樂齡陪讀帶領人認證培訓」，奠</w:t>
      </w:r>
      <w:r>
        <w:rPr>
          <w:rFonts w:ascii="標楷體" w:eastAsia="標楷體" w:hAnsi="標楷體" w:cs="標楷體" w:hint="eastAsia"/>
          <w:kern w:val="0"/>
        </w:rPr>
        <w:t>定終身學習基礎。</w:t>
      </w:r>
    </w:p>
    <w:p w:rsidR="001C115F" w:rsidRDefault="001C115F">
      <w:pPr>
        <w:ind w:leftChars="100" w:left="240"/>
        <w:jc w:val="both"/>
        <w:rPr>
          <w:rFonts w:ascii="標楷體" w:eastAsia="標楷體" w:hAnsi="標楷體" w:cstheme="minorBidi"/>
        </w:rPr>
      </w:pPr>
      <w:r>
        <w:rPr>
          <w:rFonts w:ascii="標楷體" w:eastAsia="標楷體" w:hAnsi="標楷體" w:cs="標楷體" w:hint="eastAsia"/>
        </w:rPr>
        <w:t>四、建立全縣「樂齡陪讀帶領人認證培訓」網絡，</w:t>
      </w:r>
      <w:r>
        <w:rPr>
          <w:rFonts w:ascii="標楷體" w:eastAsia="標楷體" w:hAnsi="標楷體" w:cs="標楷體" w:hint="eastAsia"/>
          <w:kern w:val="0"/>
        </w:rPr>
        <w:t>讓資源共享，營造豐富多元的閱讀環境。</w:t>
      </w:r>
    </w:p>
    <w:p w:rsidR="001C115F" w:rsidRDefault="001C115F">
      <w:pPr>
        <w:jc w:val="both"/>
        <w:rPr>
          <w:rFonts w:ascii="標楷體" w:eastAsia="標楷體" w:hAnsi="標楷體" w:cstheme="minorBidi"/>
          <w:b/>
          <w:bCs/>
        </w:rPr>
      </w:pPr>
      <w:r>
        <w:rPr>
          <w:rFonts w:ascii="標楷體" w:eastAsia="標楷體" w:hAnsi="標楷體" w:cs="標楷體" w:hint="eastAsia"/>
          <w:b/>
          <w:bCs/>
        </w:rPr>
        <w:t>參、辦理單位：</w:t>
      </w:r>
    </w:p>
    <w:p w:rsidR="001C115F" w:rsidRDefault="001C115F">
      <w:pPr>
        <w:ind w:firstLine="480"/>
        <w:jc w:val="both"/>
        <w:rPr>
          <w:rFonts w:ascii="標楷體" w:eastAsia="標楷體" w:hAnsi="標楷體" w:cstheme="minorBidi"/>
        </w:rPr>
      </w:pPr>
      <w:r>
        <w:rPr>
          <w:rFonts w:ascii="標楷體" w:eastAsia="標楷體" w:hAnsi="標楷體" w:cs="標楷體" w:hint="eastAsia"/>
        </w:rPr>
        <w:t>主辦單位：桃園縣政府教育局</w:t>
      </w:r>
    </w:p>
    <w:p w:rsidR="001C115F" w:rsidRDefault="001C115F">
      <w:pPr>
        <w:ind w:firstLine="480"/>
        <w:jc w:val="both"/>
        <w:rPr>
          <w:rFonts w:ascii="標楷體" w:eastAsia="標楷體" w:hAnsi="標楷體" w:cstheme="minorBidi"/>
        </w:rPr>
      </w:pPr>
      <w:r>
        <w:rPr>
          <w:rFonts w:ascii="標楷體" w:eastAsia="標楷體" w:hAnsi="標楷體" w:cs="標楷體" w:hint="eastAsia"/>
        </w:rPr>
        <w:t>承辦單位：桃園縣復旦國民小學</w:t>
      </w:r>
    </w:p>
    <w:p w:rsidR="001C115F" w:rsidRDefault="001C115F">
      <w:pPr>
        <w:ind w:firstLine="480"/>
        <w:jc w:val="both"/>
        <w:rPr>
          <w:rFonts w:ascii="標楷體" w:eastAsia="標楷體" w:hAnsi="標楷體" w:cs="標楷體"/>
        </w:rPr>
      </w:pPr>
      <w:r>
        <w:rPr>
          <w:rFonts w:ascii="標楷體" w:eastAsia="標楷體" w:hAnsi="標楷體" w:cs="標楷體" w:hint="eastAsia"/>
        </w:rPr>
        <w:t>協辦單位：桃園縣教育局校園志工輔導團、社團法人教育志工聯盟</w:t>
      </w:r>
      <w:r>
        <w:rPr>
          <w:rFonts w:ascii="標楷體" w:eastAsia="標楷體" w:hAnsi="標楷體" w:cs="標楷體"/>
        </w:rPr>
        <w:t>(</w:t>
      </w:r>
      <w:r>
        <w:rPr>
          <w:rFonts w:ascii="標楷體" w:eastAsia="標楷體" w:hAnsi="標楷體" w:cs="標楷體" w:hint="eastAsia"/>
        </w:rPr>
        <w:t>桃園樂齡</w:t>
      </w:r>
      <w:r>
        <w:rPr>
          <w:rFonts w:ascii="標楷體" w:eastAsia="標楷體" w:hAnsi="標楷體" w:cs="標楷體"/>
        </w:rPr>
        <w:t>)</w:t>
      </w:r>
    </w:p>
    <w:p w:rsidR="001C115F" w:rsidRDefault="001C115F">
      <w:pPr>
        <w:jc w:val="both"/>
        <w:rPr>
          <w:rFonts w:ascii="標楷體" w:eastAsia="標楷體" w:hAnsi="標楷體" w:cs="標楷體"/>
        </w:rPr>
      </w:pPr>
      <w:r>
        <w:rPr>
          <w:rFonts w:ascii="標楷體" w:eastAsia="標楷體" w:hAnsi="標楷體" w:cs="標楷體" w:hint="eastAsia"/>
          <w:b/>
          <w:bCs/>
        </w:rPr>
        <w:t>肆、實施內容：</w:t>
      </w:r>
      <w:r>
        <w:rPr>
          <w:rFonts w:ascii="標楷體" w:eastAsia="標楷體" w:hAnsi="標楷體" w:cs="標楷體"/>
        </w:rPr>
        <w:t xml:space="preserve"> </w:t>
      </w:r>
    </w:p>
    <w:p w:rsidR="001C115F" w:rsidRDefault="001C115F">
      <w:pPr>
        <w:ind w:leftChars="100" w:left="1920" w:hangingChars="700" w:hanging="1680"/>
        <w:jc w:val="both"/>
        <w:rPr>
          <w:rFonts w:ascii="標楷體" w:eastAsia="標楷體" w:hAnsi="標楷體" w:cstheme="minorBidi"/>
        </w:rPr>
      </w:pPr>
      <w:r>
        <w:rPr>
          <w:rFonts w:ascii="標楷體" w:eastAsia="標楷體" w:hAnsi="標楷體" w:cs="標楷體" w:hint="eastAsia"/>
        </w:rPr>
        <w:t>一、課程期程：辦理日期</w:t>
      </w:r>
      <w:r>
        <w:rPr>
          <w:rFonts w:ascii="標楷體" w:eastAsia="標楷體" w:hAnsi="標楷體" w:cs="標楷體"/>
        </w:rPr>
        <w:t xml:space="preserve"> 6</w:t>
      </w:r>
      <w:r>
        <w:rPr>
          <w:rFonts w:ascii="標楷體" w:eastAsia="標楷體" w:hAnsi="標楷體" w:cs="標楷體" w:hint="eastAsia"/>
        </w:rPr>
        <w:t>月</w:t>
      </w:r>
      <w:r>
        <w:rPr>
          <w:rFonts w:ascii="標楷體" w:eastAsia="標楷體" w:hAnsi="標楷體" w:cs="標楷體"/>
        </w:rPr>
        <w:t>8</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14</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六</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15</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三天，共計</w:t>
      </w:r>
      <w:r>
        <w:rPr>
          <w:rFonts w:ascii="標楷體" w:eastAsia="標楷體" w:hAnsi="標楷體" w:cs="標楷體"/>
        </w:rPr>
        <w:t>24</w:t>
      </w:r>
      <w:r>
        <w:rPr>
          <w:rFonts w:ascii="標楷體" w:eastAsia="標楷體" w:hAnsi="標楷體" w:cs="標楷體" w:hint="eastAsia"/>
        </w:rPr>
        <w:t>小時。</w:t>
      </w:r>
    </w:p>
    <w:p w:rsidR="001C115F" w:rsidRDefault="001C115F">
      <w:pPr>
        <w:ind w:leftChars="100" w:left="240"/>
        <w:rPr>
          <w:rFonts w:ascii="標楷體" w:eastAsia="標楷體" w:hAnsi="標楷體" w:cstheme="minorBidi"/>
        </w:rPr>
      </w:pPr>
      <w:r>
        <w:rPr>
          <w:rFonts w:ascii="標楷體" w:eastAsia="標楷體" w:hAnsi="標楷體" w:cs="標楷體" w:hint="eastAsia"/>
        </w:rPr>
        <w:t>二、課程內容大綱：以樂齡學習中心需要為優先考量，聘請有實作經驗專家</w:t>
      </w:r>
      <w:r>
        <w:rPr>
          <w:rFonts w:ascii="標楷體" w:eastAsia="標楷體" w:hAnsi="標楷體" w:cs="標楷體"/>
        </w:rPr>
        <w:t xml:space="preserve">                 </w:t>
      </w:r>
      <w:r>
        <w:rPr>
          <w:rFonts w:ascii="標楷體" w:eastAsia="標楷體" w:hAnsi="標楷體" w:cs="標楷體" w:hint="eastAsia"/>
        </w:rPr>
        <w:t>有系統的教授指導，以提升「樂齡陪讀帶領人」等服務。</w:t>
      </w:r>
    </w:p>
    <w:p w:rsidR="001C115F" w:rsidRDefault="001C115F">
      <w:pPr>
        <w:ind w:leftChars="100" w:left="240"/>
        <w:jc w:val="both"/>
        <w:rPr>
          <w:rFonts w:ascii="標楷體" w:eastAsia="標楷體" w:hAnsi="標楷體" w:cstheme="minorBidi"/>
        </w:rPr>
      </w:pPr>
      <w:r>
        <w:rPr>
          <w:rFonts w:ascii="標楷體" w:eastAsia="標楷體" w:hAnsi="標楷體" w:cs="標楷體" w:hint="eastAsia"/>
        </w:rPr>
        <w:t>三、上課地點：桃園縣復旦國小（桃園縣平鎮市廣平街一號）</w:t>
      </w:r>
    </w:p>
    <w:p w:rsidR="001C115F" w:rsidRDefault="001C115F">
      <w:pPr>
        <w:ind w:leftChars="100" w:left="1680" w:hangingChars="600" w:hanging="1440"/>
        <w:jc w:val="both"/>
        <w:rPr>
          <w:rFonts w:ascii="標楷體" w:eastAsia="標楷體" w:hAnsi="標楷體" w:cstheme="minorBidi"/>
        </w:rPr>
      </w:pPr>
      <w:r>
        <w:rPr>
          <w:rFonts w:ascii="標楷體" w:eastAsia="標楷體" w:hAnsi="標楷體" w:cs="標楷體" w:hint="eastAsia"/>
        </w:rPr>
        <w:t>四、參與對象：</w:t>
      </w:r>
      <w:r>
        <w:rPr>
          <w:rFonts w:ascii="標楷體" w:eastAsia="標楷體" w:hAnsi="標楷體" w:cs="標楷體" w:hint="eastAsia"/>
          <w:b/>
          <w:bCs/>
        </w:rPr>
        <w:t>由</w:t>
      </w:r>
      <w:r>
        <w:rPr>
          <w:rFonts w:ascii="標楷體" w:eastAsia="標楷體" w:hAnsi="標楷體" w:cs="標楷體" w:hint="eastAsia"/>
        </w:rPr>
        <w:t>各校志工或承辦學校閱讀教育、圖書館相關業務人員以及樂齡中心等有興趣之人員，參加研習，每校</w:t>
      </w:r>
      <w:r>
        <w:rPr>
          <w:rFonts w:ascii="標楷體" w:eastAsia="標楷體" w:hAnsi="標楷體" w:cs="標楷體"/>
        </w:rPr>
        <w:t>2-4</w:t>
      </w:r>
      <w:r>
        <w:rPr>
          <w:rFonts w:ascii="標楷體" w:eastAsia="標楷體" w:hAnsi="標楷體" w:cs="標楷體" w:hint="eastAsia"/>
        </w:rPr>
        <w:t>人為限，以報名先後順序優先錄取</w:t>
      </w:r>
      <w:r>
        <w:rPr>
          <w:rFonts w:ascii="標楷體" w:eastAsia="標楷體" w:hAnsi="標楷體" w:cs="標楷體"/>
        </w:rPr>
        <w:t>100</w:t>
      </w:r>
      <w:r>
        <w:rPr>
          <w:rFonts w:ascii="標楷體" w:eastAsia="標楷體" w:hAnsi="標楷體" w:cs="標楷體" w:hint="eastAsia"/>
        </w:rPr>
        <w:t>人。</w:t>
      </w:r>
    </w:p>
    <w:p w:rsidR="001C115F" w:rsidRDefault="001C115F">
      <w:pPr>
        <w:ind w:leftChars="100" w:left="1920" w:hangingChars="700" w:hanging="1680"/>
        <w:jc w:val="both"/>
        <w:rPr>
          <w:rFonts w:ascii="標楷體" w:eastAsia="標楷體" w:hAnsi="標楷體" w:cstheme="minorBidi"/>
        </w:rPr>
      </w:pPr>
      <w:r>
        <w:rPr>
          <w:rFonts w:ascii="標楷體" w:eastAsia="標楷體" w:hAnsi="標楷體" w:cs="標楷體" w:hint="eastAsia"/>
        </w:rPr>
        <w:t>五、報名日期：即日起開始報名至</w:t>
      </w:r>
      <w:r>
        <w:rPr>
          <w:rFonts w:ascii="標楷體" w:eastAsia="標楷體" w:hAnsi="標楷體" w:cs="標楷體"/>
        </w:rPr>
        <w:t>6/6</w:t>
      </w:r>
      <w:r>
        <w:rPr>
          <w:rFonts w:ascii="標楷體" w:eastAsia="標楷體" w:hAnsi="標楷體" w:cs="標楷體" w:hint="eastAsia"/>
        </w:rPr>
        <w:t>前截止、報名表如（附件一）請輸入下列網址（</w:t>
      </w:r>
      <w:r>
        <w:rPr>
          <w:rFonts w:ascii="標楷體" w:eastAsia="標楷體" w:hAnsi="標楷體" w:cs="標楷體"/>
        </w:rPr>
        <w:t>http://ppt.cc/j~BO</w:t>
      </w:r>
      <w:r>
        <w:rPr>
          <w:rFonts w:ascii="標楷體" w:eastAsia="標楷體" w:hAnsi="標楷體" w:cs="標楷體" w:hint="eastAsia"/>
        </w:rPr>
        <w:t>）網址進行線上報名或將報名表</w:t>
      </w:r>
      <w:r>
        <w:rPr>
          <w:rFonts w:ascii="標楷體" w:eastAsia="標楷體" w:hAnsi="標楷體" w:cs="標楷體"/>
        </w:rPr>
        <w:t xml:space="preserve">e-mail </w:t>
      </w:r>
      <w:r>
        <w:rPr>
          <w:rFonts w:ascii="標楷體" w:eastAsia="標楷體" w:hAnsi="標楷體" w:cs="標楷體" w:hint="eastAsia"/>
        </w:rPr>
        <w:t>（</w:t>
      </w:r>
      <w:r>
        <w:rPr>
          <w:rFonts w:ascii="標楷體" w:eastAsia="標楷體" w:hAnsi="標楷體" w:cs="標楷體"/>
          <w:u w:val="single"/>
        </w:rPr>
        <w:t>fd131@fdes.tyc.edu.tw</w:t>
      </w:r>
      <w:r>
        <w:rPr>
          <w:rFonts w:ascii="標楷體" w:eastAsia="標楷體" w:hAnsi="標楷體" w:cs="標楷體" w:hint="eastAsia"/>
        </w:rPr>
        <w:t>）。</w:t>
      </w:r>
    </w:p>
    <w:p w:rsidR="001C115F" w:rsidRDefault="001C115F">
      <w:pPr>
        <w:ind w:leftChars="100" w:left="240"/>
        <w:jc w:val="both"/>
        <w:rPr>
          <w:rFonts w:ascii="標楷體" w:eastAsia="標楷體" w:hAnsi="標楷體" w:cs="標楷體"/>
        </w:rPr>
      </w:pPr>
      <w:r>
        <w:rPr>
          <w:rFonts w:ascii="標楷體" w:eastAsia="標楷體" w:hAnsi="標楷體" w:cs="標楷體" w:hint="eastAsia"/>
        </w:rPr>
        <w:t>六、報名及詢問專線：復旦國小輔導室陳主任電話</w:t>
      </w:r>
      <w:r>
        <w:rPr>
          <w:rFonts w:ascii="標楷體" w:eastAsia="標楷體" w:hAnsi="標楷體" w:cs="標楷體"/>
        </w:rPr>
        <w:t>4917491#610</w:t>
      </w:r>
    </w:p>
    <w:p w:rsidR="001C115F" w:rsidRDefault="001C115F">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桃園縣校園志工輔導團行政中心李寶釵或劉良憙</w:t>
      </w:r>
      <w:r>
        <w:rPr>
          <w:rFonts w:ascii="標楷體" w:eastAsia="標楷體" w:hAnsi="標楷體" w:cs="標楷體"/>
        </w:rPr>
        <w:t>03-4917066 FAX:4026017</w:t>
      </w:r>
    </w:p>
    <w:p w:rsidR="001C115F" w:rsidRDefault="001C115F">
      <w:pPr>
        <w:ind w:leftChars="100" w:left="2040" w:hangingChars="750" w:hanging="1800"/>
        <w:jc w:val="both"/>
        <w:rPr>
          <w:rFonts w:ascii="標楷體" w:eastAsia="標楷體" w:hAnsi="標楷體" w:cstheme="minorBidi"/>
        </w:rPr>
      </w:pPr>
      <w:r>
        <w:rPr>
          <w:rFonts w:ascii="標楷體" w:eastAsia="標楷體" w:hAnsi="標楷體" w:cs="標楷體" w:hint="eastAsia"/>
        </w:rPr>
        <w:t>七、研習時數：參與研習教師請至教師研習系統報名；</w:t>
      </w:r>
      <w:r>
        <w:rPr>
          <w:rFonts w:ascii="標楷體" w:eastAsia="標楷體" w:hAnsi="標楷體" w:cs="標楷體" w:hint="eastAsia"/>
          <w:b/>
          <w:bCs/>
          <w:u w:val="single"/>
        </w:rPr>
        <w:t>學校志工核發</w:t>
      </w:r>
      <w:r>
        <w:rPr>
          <w:rFonts w:ascii="標楷體" w:eastAsia="標楷體" w:hAnsi="標楷體" w:cs="標楷體"/>
          <w:b/>
          <w:bCs/>
          <w:u w:val="single"/>
        </w:rPr>
        <w:t>24</w:t>
      </w:r>
      <w:r>
        <w:rPr>
          <w:rFonts w:ascii="標楷體" w:eastAsia="標楷體" w:hAnsi="標楷體" w:cs="標楷體" w:hint="eastAsia"/>
          <w:b/>
          <w:bCs/>
          <w:u w:val="single"/>
        </w:rPr>
        <w:t>小時研習時數，全程參與者核發結業證書</w:t>
      </w:r>
      <w:r>
        <w:rPr>
          <w:rFonts w:ascii="標楷體" w:eastAsia="標楷體" w:hAnsi="標楷體" w:cs="標楷體" w:hint="eastAsia"/>
        </w:rPr>
        <w:t>。</w:t>
      </w:r>
    </w:p>
    <w:p w:rsidR="001C115F" w:rsidRDefault="001C115F">
      <w:pPr>
        <w:ind w:left="1560" w:firstLine="480"/>
        <w:jc w:val="both"/>
        <w:rPr>
          <w:rFonts w:ascii="標楷體" w:eastAsia="標楷體" w:hAnsi="標楷體" w:cstheme="minorBidi"/>
          <w:kern w:val="0"/>
        </w:rPr>
      </w:pPr>
      <w:r>
        <w:rPr>
          <w:rFonts w:ascii="標楷體" w:eastAsia="標楷體" w:hAnsi="標楷體" w:cs="標楷體" w:hint="eastAsia"/>
        </w:rPr>
        <w:t>後續參與</w:t>
      </w:r>
      <w:r>
        <w:rPr>
          <w:rFonts w:ascii="標楷體" w:eastAsia="標楷體" w:hAnsi="標楷體" w:cs="標楷體" w:hint="eastAsia"/>
          <w:b/>
          <w:bCs/>
          <w:kern w:val="0"/>
        </w:rPr>
        <w:t>第二階段─實習與精進</w:t>
      </w:r>
      <w:r>
        <w:rPr>
          <w:rFonts w:ascii="標楷體" w:eastAsia="標楷體" w:hAnsi="標楷體" w:cs="標楷體" w:hint="eastAsia"/>
          <w:kern w:val="0"/>
        </w:rPr>
        <w:t>、</w:t>
      </w:r>
      <w:r>
        <w:rPr>
          <w:rFonts w:ascii="標楷體" w:eastAsia="標楷體" w:hAnsi="標楷體" w:cs="標楷體"/>
          <w:b/>
          <w:bCs/>
          <w:kern w:val="0"/>
        </w:rPr>
        <w:t xml:space="preserve"> </w:t>
      </w:r>
      <w:r>
        <w:rPr>
          <w:rFonts w:ascii="標楷體" w:eastAsia="標楷體" w:hAnsi="標楷體" w:cs="標楷體" w:hint="eastAsia"/>
          <w:b/>
          <w:bCs/>
          <w:kern w:val="0"/>
        </w:rPr>
        <w:t>第三階段─觀摩與評鑑</w:t>
      </w:r>
      <w:r>
        <w:rPr>
          <w:rFonts w:ascii="標楷體" w:eastAsia="標楷體" w:hAnsi="標楷體" w:cs="標楷體" w:hint="eastAsia"/>
          <w:kern w:val="0"/>
        </w:rPr>
        <w:t>：經評定</w:t>
      </w:r>
    </w:p>
    <w:p w:rsidR="001C115F" w:rsidRDefault="001C115F">
      <w:pPr>
        <w:ind w:left="1560" w:firstLine="480"/>
        <w:jc w:val="both"/>
        <w:rPr>
          <w:rFonts w:ascii="標楷體" w:eastAsia="標楷體" w:hAnsi="標楷體" w:cstheme="minorBidi"/>
          <w:kern w:val="0"/>
        </w:rPr>
      </w:pPr>
      <w:r>
        <w:rPr>
          <w:rFonts w:ascii="標楷體" w:eastAsia="標楷體" w:hAnsi="標楷體" w:cs="標楷體" w:hint="eastAsia"/>
          <w:kern w:val="0"/>
        </w:rPr>
        <w:t>合格</w:t>
      </w:r>
      <w:r>
        <w:rPr>
          <w:rFonts w:ascii="標楷體" w:eastAsia="標楷體" w:hAnsi="標楷體" w:cs="標楷體" w:hint="eastAsia"/>
          <w:b/>
          <w:bCs/>
          <w:u w:val="single"/>
        </w:rPr>
        <w:t>核發認證證書</w:t>
      </w:r>
      <w:r>
        <w:rPr>
          <w:rFonts w:ascii="標楷體" w:eastAsia="標楷體" w:hAnsi="標楷體" w:cs="標楷體" w:hint="eastAsia"/>
          <w:kern w:val="0"/>
        </w:rPr>
        <w:t>。</w:t>
      </w:r>
    </w:p>
    <w:p w:rsidR="001C115F" w:rsidRDefault="001C115F">
      <w:pPr>
        <w:rPr>
          <w:rFonts w:ascii="標楷體" w:eastAsia="標楷體" w:hAnsi="標楷體" w:cstheme="minorBidi"/>
        </w:rPr>
      </w:pPr>
      <w:r>
        <w:rPr>
          <w:rFonts w:ascii="標楷體" w:eastAsia="標楷體" w:hAnsi="標楷體" w:cs="標楷體" w:hint="eastAsia"/>
          <w:b/>
          <w:bCs/>
        </w:rPr>
        <w:t>伍、經費</w:t>
      </w:r>
      <w:r>
        <w:rPr>
          <w:rFonts w:ascii="標楷體" w:eastAsia="標楷體" w:hAnsi="標楷體" w:cs="標楷體" w:hint="eastAsia"/>
        </w:rPr>
        <w:t>：由縣政府相關經費項下支應。</w:t>
      </w:r>
    </w:p>
    <w:p w:rsidR="001C115F" w:rsidRDefault="001C115F">
      <w:pPr>
        <w:jc w:val="both"/>
        <w:rPr>
          <w:rFonts w:ascii="標楷體" w:eastAsia="標楷體" w:hAnsi="標楷體" w:cstheme="minorBidi"/>
          <w:b/>
          <w:bCs/>
        </w:rPr>
      </w:pPr>
      <w:r>
        <w:rPr>
          <w:rFonts w:ascii="標楷體" w:eastAsia="標楷體" w:hAnsi="標楷體" w:cs="標楷體" w:hint="eastAsia"/>
          <w:b/>
          <w:bCs/>
        </w:rPr>
        <w:t>陸、獎勵部分</w:t>
      </w:r>
    </w:p>
    <w:p w:rsidR="001C115F" w:rsidRDefault="001C115F">
      <w:pPr>
        <w:ind w:leftChars="100" w:left="240"/>
        <w:jc w:val="both"/>
        <w:rPr>
          <w:rFonts w:ascii="標楷體" w:eastAsia="標楷體" w:hAnsi="標楷體" w:cstheme="minorBidi"/>
        </w:rPr>
      </w:pPr>
      <w:r>
        <w:rPr>
          <w:rFonts w:ascii="標楷體" w:eastAsia="標楷體" w:hAnsi="標楷體" w:cs="標楷體" w:hint="eastAsia"/>
        </w:rPr>
        <w:t>一、承辦學校之行政人員於本活動結束後報府敘獎。</w:t>
      </w:r>
    </w:p>
    <w:p w:rsidR="001C115F" w:rsidRDefault="001C115F">
      <w:pPr>
        <w:ind w:leftChars="100" w:left="240"/>
        <w:jc w:val="both"/>
        <w:rPr>
          <w:rFonts w:ascii="標楷體" w:eastAsia="標楷體" w:hAnsi="標楷體" w:cstheme="minorBidi"/>
        </w:rPr>
      </w:pPr>
      <w:r>
        <w:rPr>
          <w:rFonts w:ascii="標楷體" w:eastAsia="標楷體" w:hAnsi="標楷體" w:cs="標楷體" w:hint="eastAsia"/>
        </w:rPr>
        <w:t>二、協助本活動之志工夥伴，核給</w:t>
      </w:r>
      <w:r>
        <w:rPr>
          <w:rFonts w:ascii="標楷體" w:eastAsia="標楷體" w:hAnsi="標楷體" w:cs="標楷體"/>
        </w:rPr>
        <w:t>24</w:t>
      </w:r>
      <w:r>
        <w:rPr>
          <w:rFonts w:ascii="標楷體" w:eastAsia="標楷體" w:hAnsi="標楷體" w:cs="標楷體" w:hint="eastAsia"/>
        </w:rPr>
        <w:t>小時之志工時數。</w:t>
      </w:r>
    </w:p>
    <w:p w:rsidR="001C115F" w:rsidRDefault="001C115F">
      <w:pPr>
        <w:jc w:val="both"/>
        <w:rPr>
          <w:rFonts w:ascii="標楷體" w:eastAsia="標楷體" w:hAnsi="標楷體" w:cstheme="minorBidi"/>
          <w:b/>
          <w:bCs/>
        </w:rPr>
      </w:pPr>
      <w:r>
        <w:rPr>
          <w:rFonts w:ascii="標楷體" w:eastAsia="標楷體" w:hAnsi="標楷體" w:cs="標楷體" w:hint="eastAsia"/>
          <w:b/>
          <w:bCs/>
        </w:rPr>
        <w:t>柒、本實施計畫經縣府核可後實施，修正時亦同。</w:t>
      </w:r>
    </w:p>
    <w:p w:rsidR="001C115F" w:rsidRDefault="001C115F">
      <w:pPr>
        <w:rPr>
          <w:rFonts w:ascii="標楷體" w:eastAsia="標楷體" w:hAnsi="標楷體" w:cstheme="minorBidi"/>
          <w:b/>
          <w:bCs/>
        </w:rPr>
      </w:pPr>
    </w:p>
    <w:p w:rsidR="001C115F" w:rsidRDefault="001C115F">
      <w:pPr>
        <w:rPr>
          <w:rFonts w:ascii="標楷體" w:eastAsia="標楷體" w:hAnsi="標楷體" w:cs="標楷體"/>
          <w:b/>
          <w:bCs/>
        </w:rPr>
      </w:pPr>
      <w:r>
        <w:rPr>
          <w:rFonts w:ascii="標楷體" w:eastAsia="標楷體" w:hAnsi="標楷體" w:cs="標楷體"/>
          <w:b/>
          <w:bCs/>
        </w:rPr>
        <w:t xml:space="preserve"> (</w:t>
      </w:r>
      <w:r>
        <w:rPr>
          <w:rFonts w:ascii="標楷體" w:eastAsia="標楷體" w:hAnsi="標楷體" w:cs="標楷體" w:hint="eastAsia"/>
          <w:b/>
          <w:bCs/>
        </w:rPr>
        <w:t>附件一</w:t>
      </w:r>
      <w:r>
        <w:rPr>
          <w:rFonts w:ascii="標楷體" w:eastAsia="標楷體" w:hAnsi="標楷體" w:cs="標楷體"/>
          <w:b/>
          <w:bCs/>
        </w:rPr>
        <w:t xml:space="preserve">)     </w:t>
      </w:r>
    </w:p>
    <w:p w:rsidR="001C115F" w:rsidRDefault="001C115F">
      <w:pPr>
        <w:jc w:val="center"/>
        <w:rPr>
          <w:rFonts w:ascii="標楷體" w:eastAsia="標楷體" w:hAnsi="標楷體" w:cstheme="minorBidi"/>
          <w:b/>
          <w:bCs/>
        </w:rPr>
      </w:pPr>
      <w:r>
        <w:rPr>
          <w:rFonts w:ascii="標楷體" w:eastAsia="標楷體" w:hAnsi="標楷體" w:cs="標楷體" w:hint="eastAsia"/>
          <w:b/>
          <w:bCs/>
        </w:rPr>
        <w:t>桃園縣國民中小學</w:t>
      </w:r>
      <w:r>
        <w:rPr>
          <w:rFonts w:ascii="標楷體" w:eastAsia="標楷體" w:hAnsi="標楷體" w:cs="標楷體"/>
          <w:b/>
          <w:bCs/>
        </w:rPr>
        <w:t>103</w:t>
      </w:r>
      <w:r>
        <w:rPr>
          <w:rFonts w:ascii="標楷體" w:eastAsia="標楷體" w:hAnsi="標楷體" w:cs="標楷體" w:hint="eastAsia"/>
          <w:b/>
          <w:bCs/>
        </w:rPr>
        <w:t>年度「樂齡陪讀帶領人」報名表</w:t>
      </w:r>
    </w:p>
    <w:p w:rsidR="001C115F" w:rsidRDefault="001C115F">
      <w:pPr>
        <w:rPr>
          <w:rFonts w:ascii="標楷體" w:eastAsia="標楷體" w:hAnsi="標楷體" w:cs="標楷體"/>
        </w:rPr>
      </w:pPr>
      <w:r>
        <w:rPr>
          <w:rFonts w:ascii="標楷體" w:eastAsia="標楷體" w:hAnsi="標楷體" w:cs="標楷體" w:hint="eastAsia"/>
        </w:rPr>
        <w:t>報名單位</w:t>
      </w:r>
      <w:r>
        <w:rPr>
          <w:rFonts w:ascii="標楷體" w:eastAsia="標楷體" w:hAnsi="標楷體" w:cs="標楷體"/>
        </w:rPr>
        <w:t>:</w:t>
      </w:r>
    </w:p>
    <w:p w:rsidR="001C115F" w:rsidRDefault="001C115F">
      <w:pPr>
        <w:rPr>
          <w:rFonts w:ascii="標楷體" w:eastAsia="標楷體" w:hAnsi="標楷體" w:cs="標楷體"/>
        </w:rPr>
      </w:pPr>
      <w:r>
        <w:rPr>
          <w:rFonts w:ascii="標楷體" w:eastAsia="標楷體" w:hAnsi="標楷體" w:cs="標楷體" w:hint="eastAsia"/>
        </w:rPr>
        <w:t>聯絡人姓名</w:t>
      </w:r>
      <w:r>
        <w:rPr>
          <w:rFonts w:ascii="標楷體" w:eastAsia="標楷體" w:hAnsi="標楷體" w:cs="標楷體"/>
        </w:rPr>
        <w:t>:</w:t>
      </w:r>
    </w:p>
    <w:p w:rsidR="001C115F" w:rsidRDefault="001C115F">
      <w:pPr>
        <w:rPr>
          <w:rFonts w:ascii="標楷體" w:eastAsia="標楷體" w:hAnsi="標楷體" w:cstheme="minorBidi"/>
          <w:b/>
          <w:bCs/>
        </w:rPr>
      </w:pPr>
      <w:r>
        <w:rPr>
          <w:rFonts w:ascii="標楷體" w:eastAsia="標楷體" w:hAnsi="標楷體" w:cs="標楷體" w:hint="eastAsia"/>
        </w:rPr>
        <w:t>聯絡人電話</w:t>
      </w:r>
      <w:r>
        <w:rPr>
          <w:rFonts w:ascii="標楷體" w:eastAsia="標楷體" w:hAnsi="標楷體" w:cs="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1"/>
        <w:gridCol w:w="850"/>
        <w:gridCol w:w="1134"/>
        <w:gridCol w:w="2268"/>
        <w:gridCol w:w="1276"/>
        <w:gridCol w:w="1559"/>
      </w:tblGrid>
      <w:tr w:rsidR="001C115F">
        <w:trPr>
          <w:trHeight w:val="535"/>
          <w:jc w:val="center"/>
        </w:trPr>
        <w:tc>
          <w:tcPr>
            <w:tcW w:w="102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姓名</w:t>
            </w:r>
          </w:p>
        </w:tc>
        <w:tc>
          <w:tcPr>
            <w:tcW w:w="850"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性別</w:t>
            </w:r>
          </w:p>
        </w:tc>
        <w:tc>
          <w:tcPr>
            <w:tcW w:w="1134"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職稱</w:t>
            </w:r>
          </w:p>
        </w:tc>
        <w:tc>
          <w:tcPr>
            <w:tcW w:w="2268"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手機或連絡電話</w:t>
            </w:r>
          </w:p>
        </w:tc>
        <w:tc>
          <w:tcPr>
            <w:tcW w:w="1276"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午餐</w:t>
            </w:r>
          </w:p>
        </w:tc>
        <w:tc>
          <w:tcPr>
            <w:tcW w:w="1559"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備註欄</w:t>
            </w:r>
          </w:p>
        </w:tc>
      </w:tr>
      <w:tr w:rsidR="001C115F">
        <w:trPr>
          <w:trHeight w:val="431"/>
          <w:jc w:val="center"/>
        </w:trPr>
        <w:tc>
          <w:tcPr>
            <w:tcW w:w="1021" w:type="dxa"/>
            <w:vAlign w:val="center"/>
          </w:tcPr>
          <w:p w:rsidR="001C115F" w:rsidRDefault="001C115F">
            <w:pPr>
              <w:jc w:val="center"/>
              <w:rPr>
                <w:rFonts w:ascii="標楷體" w:eastAsia="標楷體" w:hAnsi="標楷體" w:cstheme="minorBidi"/>
              </w:rPr>
            </w:pPr>
          </w:p>
        </w:tc>
        <w:tc>
          <w:tcPr>
            <w:tcW w:w="850" w:type="dxa"/>
            <w:vAlign w:val="center"/>
          </w:tcPr>
          <w:p w:rsidR="001C115F" w:rsidRDefault="001C115F">
            <w:pPr>
              <w:jc w:val="center"/>
              <w:rPr>
                <w:rFonts w:ascii="標楷體" w:eastAsia="標楷體" w:hAnsi="標楷體" w:cstheme="minorBidi"/>
              </w:rPr>
            </w:pPr>
          </w:p>
        </w:tc>
        <w:tc>
          <w:tcPr>
            <w:tcW w:w="1134" w:type="dxa"/>
            <w:vAlign w:val="center"/>
          </w:tcPr>
          <w:p w:rsidR="001C115F" w:rsidRDefault="001C115F">
            <w:pPr>
              <w:jc w:val="center"/>
              <w:rPr>
                <w:rFonts w:ascii="標楷體" w:eastAsia="標楷體" w:hAnsi="標楷體" w:cstheme="minorBidi"/>
              </w:rPr>
            </w:pPr>
          </w:p>
        </w:tc>
        <w:tc>
          <w:tcPr>
            <w:tcW w:w="2268" w:type="dxa"/>
            <w:vAlign w:val="center"/>
          </w:tcPr>
          <w:p w:rsidR="001C115F" w:rsidRDefault="001C115F">
            <w:pPr>
              <w:jc w:val="center"/>
              <w:rPr>
                <w:rFonts w:ascii="標楷體" w:eastAsia="標楷體" w:hAnsi="標楷體" w:cstheme="minorBidi"/>
              </w:rPr>
            </w:pPr>
          </w:p>
        </w:tc>
        <w:tc>
          <w:tcPr>
            <w:tcW w:w="1276"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葷</w:t>
            </w:r>
            <w:r>
              <w:rPr>
                <w:rFonts w:ascii="標楷體" w:eastAsia="標楷體" w:hAnsi="標楷體" w:cs="標楷體"/>
              </w:rPr>
              <w:t xml:space="preserve">  </w:t>
            </w:r>
            <w:r>
              <w:rPr>
                <w:rFonts w:ascii="標楷體" w:eastAsia="標楷體" w:hAnsi="標楷體" w:cs="標楷體" w:hint="eastAsia"/>
              </w:rPr>
              <w:t>素</w:t>
            </w:r>
          </w:p>
        </w:tc>
        <w:tc>
          <w:tcPr>
            <w:tcW w:w="1559" w:type="dxa"/>
            <w:vAlign w:val="center"/>
          </w:tcPr>
          <w:p w:rsidR="001C115F" w:rsidRDefault="001C115F">
            <w:pPr>
              <w:jc w:val="center"/>
              <w:rPr>
                <w:rFonts w:ascii="標楷體" w:eastAsia="標楷體" w:hAnsi="標楷體" w:cstheme="minorBidi"/>
              </w:rPr>
            </w:pPr>
          </w:p>
        </w:tc>
      </w:tr>
      <w:tr w:rsidR="001C115F">
        <w:trPr>
          <w:trHeight w:val="431"/>
          <w:jc w:val="center"/>
        </w:trPr>
        <w:tc>
          <w:tcPr>
            <w:tcW w:w="1021" w:type="dxa"/>
            <w:vAlign w:val="center"/>
          </w:tcPr>
          <w:p w:rsidR="001C115F" w:rsidRDefault="001C115F">
            <w:pPr>
              <w:jc w:val="center"/>
              <w:rPr>
                <w:rFonts w:ascii="標楷體" w:eastAsia="標楷體" w:hAnsi="標楷體" w:cstheme="minorBidi"/>
              </w:rPr>
            </w:pPr>
          </w:p>
        </w:tc>
        <w:tc>
          <w:tcPr>
            <w:tcW w:w="850" w:type="dxa"/>
            <w:vAlign w:val="center"/>
          </w:tcPr>
          <w:p w:rsidR="001C115F" w:rsidRDefault="001C115F">
            <w:pPr>
              <w:jc w:val="center"/>
              <w:rPr>
                <w:rFonts w:ascii="標楷體" w:eastAsia="標楷體" w:hAnsi="標楷體" w:cstheme="minorBidi"/>
              </w:rPr>
            </w:pPr>
          </w:p>
        </w:tc>
        <w:tc>
          <w:tcPr>
            <w:tcW w:w="1134" w:type="dxa"/>
            <w:vAlign w:val="center"/>
          </w:tcPr>
          <w:p w:rsidR="001C115F" w:rsidRDefault="001C115F">
            <w:pPr>
              <w:jc w:val="center"/>
              <w:rPr>
                <w:rFonts w:ascii="標楷體" w:eastAsia="標楷體" w:hAnsi="標楷體" w:cstheme="minorBidi"/>
              </w:rPr>
            </w:pPr>
          </w:p>
        </w:tc>
        <w:tc>
          <w:tcPr>
            <w:tcW w:w="2268" w:type="dxa"/>
            <w:vAlign w:val="center"/>
          </w:tcPr>
          <w:p w:rsidR="001C115F" w:rsidRDefault="001C115F">
            <w:pPr>
              <w:jc w:val="center"/>
              <w:rPr>
                <w:rFonts w:ascii="標楷體" w:eastAsia="標楷體" w:hAnsi="標楷體" w:cstheme="minorBidi"/>
              </w:rPr>
            </w:pPr>
          </w:p>
        </w:tc>
        <w:tc>
          <w:tcPr>
            <w:tcW w:w="1276"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葷</w:t>
            </w:r>
            <w:r>
              <w:rPr>
                <w:rFonts w:ascii="標楷體" w:eastAsia="標楷體" w:hAnsi="標楷體" w:cs="標楷體"/>
              </w:rPr>
              <w:t xml:space="preserve">  </w:t>
            </w:r>
            <w:r>
              <w:rPr>
                <w:rFonts w:ascii="標楷體" w:eastAsia="標楷體" w:hAnsi="標楷體" w:cs="標楷體" w:hint="eastAsia"/>
              </w:rPr>
              <w:t>素</w:t>
            </w:r>
          </w:p>
        </w:tc>
        <w:tc>
          <w:tcPr>
            <w:tcW w:w="1559" w:type="dxa"/>
            <w:vAlign w:val="center"/>
          </w:tcPr>
          <w:p w:rsidR="001C115F" w:rsidRDefault="001C115F">
            <w:pPr>
              <w:jc w:val="center"/>
              <w:rPr>
                <w:rFonts w:ascii="標楷體" w:eastAsia="標楷體" w:hAnsi="標楷體" w:cstheme="minorBidi"/>
              </w:rPr>
            </w:pPr>
          </w:p>
        </w:tc>
      </w:tr>
      <w:tr w:rsidR="001C115F">
        <w:trPr>
          <w:trHeight w:val="431"/>
          <w:jc w:val="center"/>
        </w:trPr>
        <w:tc>
          <w:tcPr>
            <w:tcW w:w="1021" w:type="dxa"/>
            <w:vAlign w:val="center"/>
          </w:tcPr>
          <w:p w:rsidR="001C115F" w:rsidRDefault="001C115F">
            <w:pPr>
              <w:jc w:val="center"/>
              <w:rPr>
                <w:rFonts w:ascii="標楷體" w:eastAsia="標楷體" w:hAnsi="標楷體" w:cstheme="minorBidi"/>
              </w:rPr>
            </w:pPr>
          </w:p>
        </w:tc>
        <w:tc>
          <w:tcPr>
            <w:tcW w:w="850" w:type="dxa"/>
            <w:vAlign w:val="center"/>
          </w:tcPr>
          <w:p w:rsidR="001C115F" w:rsidRDefault="001C115F">
            <w:pPr>
              <w:jc w:val="center"/>
              <w:rPr>
                <w:rFonts w:ascii="標楷體" w:eastAsia="標楷體" w:hAnsi="標楷體" w:cstheme="minorBidi"/>
              </w:rPr>
            </w:pPr>
          </w:p>
        </w:tc>
        <w:tc>
          <w:tcPr>
            <w:tcW w:w="1134" w:type="dxa"/>
            <w:vAlign w:val="center"/>
          </w:tcPr>
          <w:p w:rsidR="001C115F" w:rsidRDefault="001C115F">
            <w:pPr>
              <w:jc w:val="center"/>
              <w:rPr>
                <w:rFonts w:ascii="標楷體" w:eastAsia="標楷體" w:hAnsi="標楷體" w:cstheme="minorBidi"/>
              </w:rPr>
            </w:pPr>
          </w:p>
        </w:tc>
        <w:tc>
          <w:tcPr>
            <w:tcW w:w="2268" w:type="dxa"/>
            <w:vAlign w:val="center"/>
          </w:tcPr>
          <w:p w:rsidR="001C115F" w:rsidRDefault="001C115F">
            <w:pPr>
              <w:jc w:val="center"/>
              <w:rPr>
                <w:rFonts w:ascii="標楷體" w:eastAsia="標楷體" w:hAnsi="標楷體" w:cstheme="minorBidi"/>
              </w:rPr>
            </w:pPr>
          </w:p>
        </w:tc>
        <w:tc>
          <w:tcPr>
            <w:tcW w:w="1276"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葷</w:t>
            </w:r>
            <w:r>
              <w:rPr>
                <w:rFonts w:ascii="標楷體" w:eastAsia="標楷體" w:hAnsi="標楷體" w:cs="標楷體"/>
              </w:rPr>
              <w:t xml:space="preserve">  </w:t>
            </w:r>
            <w:r>
              <w:rPr>
                <w:rFonts w:ascii="標楷體" w:eastAsia="標楷體" w:hAnsi="標楷體" w:cs="標楷體" w:hint="eastAsia"/>
              </w:rPr>
              <w:t>素</w:t>
            </w:r>
          </w:p>
        </w:tc>
        <w:tc>
          <w:tcPr>
            <w:tcW w:w="1559" w:type="dxa"/>
            <w:vAlign w:val="center"/>
          </w:tcPr>
          <w:p w:rsidR="001C115F" w:rsidRDefault="001C115F">
            <w:pPr>
              <w:jc w:val="center"/>
              <w:rPr>
                <w:rFonts w:ascii="標楷體" w:eastAsia="標楷體" w:hAnsi="標楷體" w:cstheme="minorBidi"/>
              </w:rPr>
            </w:pPr>
          </w:p>
        </w:tc>
      </w:tr>
      <w:tr w:rsidR="001C115F">
        <w:trPr>
          <w:trHeight w:val="431"/>
          <w:jc w:val="center"/>
        </w:trPr>
        <w:tc>
          <w:tcPr>
            <w:tcW w:w="1021" w:type="dxa"/>
            <w:vAlign w:val="center"/>
          </w:tcPr>
          <w:p w:rsidR="001C115F" w:rsidRDefault="001C115F">
            <w:pPr>
              <w:jc w:val="center"/>
              <w:rPr>
                <w:rFonts w:ascii="標楷體" w:eastAsia="標楷體" w:hAnsi="標楷體" w:cstheme="minorBidi"/>
              </w:rPr>
            </w:pPr>
          </w:p>
        </w:tc>
        <w:tc>
          <w:tcPr>
            <w:tcW w:w="850" w:type="dxa"/>
            <w:vAlign w:val="center"/>
          </w:tcPr>
          <w:p w:rsidR="001C115F" w:rsidRDefault="001C115F">
            <w:pPr>
              <w:jc w:val="center"/>
              <w:rPr>
                <w:rFonts w:ascii="標楷體" w:eastAsia="標楷體" w:hAnsi="標楷體" w:cstheme="minorBidi"/>
              </w:rPr>
            </w:pPr>
          </w:p>
        </w:tc>
        <w:tc>
          <w:tcPr>
            <w:tcW w:w="1134" w:type="dxa"/>
            <w:vAlign w:val="center"/>
          </w:tcPr>
          <w:p w:rsidR="001C115F" w:rsidRDefault="001C115F">
            <w:pPr>
              <w:jc w:val="center"/>
              <w:rPr>
                <w:rFonts w:ascii="標楷體" w:eastAsia="標楷體" w:hAnsi="標楷體" w:cstheme="minorBidi"/>
              </w:rPr>
            </w:pPr>
          </w:p>
        </w:tc>
        <w:tc>
          <w:tcPr>
            <w:tcW w:w="2268" w:type="dxa"/>
            <w:vAlign w:val="center"/>
          </w:tcPr>
          <w:p w:rsidR="001C115F" w:rsidRDefault="001C115F">
            <w:pPr>
              <w:jc w:val="center"/>
              <w:rPr>
                <w:rFonts w:ascii="標楷體" w:eastAsia="標楷體" w:hAnsi="標楷體" w:cstheme="minorBidi"/>
              </w:rPr>
            </w:pPr>
          </w:p>
        </w:tc>
        <w:tc>
          <w:tcPr>
            <w:tcW w:w="1276"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葷</w:t>
            </w:r>
            <w:r>
              <w:rPr>
                <w:rFonts w:ascii="標楷體" w:eastAsia="標楷體" w:hAnsi="標楷體" w:cs="標楷體"/>
              </w:rPr>
              <w:t xml:space="preserve">  </w:t>
            </w:r>
            <w:r>
              <w:rPr>
                <w:rFonts w:ascii="標楷體" w:eastAsia="標楷體" w:hAnsi="標楷體" w:cs="標楷體" w:hint="eastAsia"/>
              </w:rPr>
              <w:t>素</w:t>
            </w:r>
          </w:p>
        </w:tc>
        <w:tc>
          <w:tcPr>
            <w:tcW w:w="1559" w:type="dxa"/>
            <w:vAlign w:val="center"/>
          </w:tcPr>
          <w:p w:rsidR="001C115F" w:rsidRDefault="001C115F">
            <w:pPr>
              <w:jc w:val="center"/>
              <w:rPr>
                <w:rFonts w:ascii="標楷體" w:eastAsia="標楷體" w:hAnsi="標楷體" w:cstheme="minorBidi"/>
              </w:rPr>
            </w:pPr>
          </w:p>
        </w:tc>
      </w:tr>
    </w:tbl>
    <w:p w:rsidR="001C115F" w:rsidRDefault="001C115F">
      <w:pPr>
        <w:rPr>
          <w:rFonts w:ascii="標楷體" w:eastAsia="標楷體" w:hAnsi="標楷體" w:cstheme="minorBidi"/>
        </w:rPr>
      </w:pPr>
      <w:r>
        <w:rPr>
          <w:rFonts w:ascii="標楷體" w:eastAsia="標楷體" w:hAnsi="標楷體" w:cs="標楷體" w:hint="eastAsia"/>
        </w:rPr>
        <w:t>採網路報名，請於</w:t>
      </w:r>
      <w:r>
        <w:rPr>
          <w:rFonts w:ascii="標楷體" w:eastAsia="標楷體" w:hAnsi="標楷體" w:cs="標楷體"/>
        </w:rPr>
        <w:t>6/6</w:t>
      </w:r>
      <w:r>
        <w:rPr>
          <w:rFonts w:ascii="標楷體" w:eastAsia="標楷體" w:hAnsi="標楷體" w:cs="標楷體" w:hint="eastAsia"/>
        </w:rPr>
        <w:t>前輸入下列網址（</w:t>
      </w:r>
      <w:r>
        <w:rPr>
          <w:rFonts w:ascii="標楷體" w:eastAsia="標楷體" w:hAnsi="標楷體" w:cs="標楷體"/>
        </w:rPr>
        <w:t>http://ppt.cc/j~BO</w:t>
      </w:r>
      <w:r>
        <w:rPr>
          <w:rFonts w:ascii="標楷體" w:eastAsia="標楷體" w:hAnsi="標楷體" w:cs="標楷體" w:hint="eastAsia"/>
        </w:rPr>
        <w:t>）網址進行線上報名或將報名表</w:t>
      </w:r>
      <w:r>
        <w:rPr>
          <w:rFonts w:ascii="標楷體" w:eastAsia="標楷體" w:hAnsi="標楷體" w:cs="標楷體"/>
        </w:rPr>
        <w:t xml:space="preserve">e-mail </w:t>
      </w:r>
      <w:r>
        <w:rPr>
          <w:rFonts w:ascii="標楷體" w:eastAsia="標楷體" w:hAnsi="標楷體" w:cs="標楷體" w:hint="eastAsia"/>
        </w:rPr>
        <w:t>輔導室陳主任（</w:t>
      </w:r>
      <w:r>
        <w:rPr>
          <w:rFonts w:ascii="標楷體" w:eastAsia="標楷體" w:hAnsi="標楷體" w:cs="標楷體"/>
        </w:rPr>
        <w:t>fd131@fdes.tyc.edu.tw</w:t>
      </w:r>
      <w:r>
        <w:rPr>
          <w:rFonts w:ascii="標楷體" w:eastAsia="標楷體" w:hAnsi="標楷體" w:cs="標楷體" w:hint="eastAsia"/>
        </w:rPr>
        <w:t>）。若因額滿未獲錄取，將以電話個別通知或請注意本校網站公告訊息。</w:t>
      </w:r>
    </w:p>
    <w:p w:rsidR="001C115F" w:rsidRDefault="001C115F">
      <w:pPr>
        <w:rPr>
          <w:rFonts w:ascii="標楷體" w:eastAsia="標楷體" w:hAnsi="標楷體" w:cstheme="minorBidi"/>
        </w:rPr>
      </w:pPr>
      <w:r>
        <w:rPr>
          <w:rFonts w:ascii="標楷體" w:eastAsia="標楷體" w:hAnsi="標楷體" w:cs="標楷體" w:hint="eastAsia"/>
        </w:rPr>
        <w:t>洽詢專線</w:t>
      </w:r>
      <w:r>
        <w:rPr>
          <w:rFonts w:ascii="標楷體" w:eastAsia="標楷體" w:hAnsi="標楷體" w:cs="標楷體"/>
        </w:rPr>
        <w:t>03-4917491#610</w:t>
      </w:r>
      <w:r>
        <w:rPr>
          <w:rFonts w:ascii="標楷體" w:eastAsia="標楷體" w:hAnsi="標楷體" w:cs="標楷體" w:hint="eastAsia"/>
        </w:rPr>
        <w:t>復旦國小輔導室陳主任；</w:t>
      </w:r>
    </w:p>
    <w:p w:rsidR="001C115F" w:rsidRDefault="001C115F">
      <w:pPr>
        <w:rPr>
          <w:rFonts w:ascii="標楷體" w:eastAsia="標楷體" w:hAnsi="標楷體" w:cstheme="minorBidi"/>
        </w:rPr>
      </w:pPr>
      <w:r>
        <w:rPr>
          <w:rFonts w:ascii="標楷體" w:eastAsia="標楷體" w:hAnsi="標楷體" w:cs="標楷體"/>
        </w:rPr>
        <w:t xml:space="preserve">         03-4917066 FAX:4026017</w:t>
      </w:r>
      <w:r>
        <w:rPr>
          <w:rFonts w:ascii="新細明體" w:hAnsi="新細明體" w:cs="新細明體" w:hint="eastAsia"/>
        </w:rPr>
        <w:t>，</w:t>
      </w:r>
      <w:r>
        <w:rPr>
          <w:rFonts w:ascii="標楷體" w:eastAsia="標楷體" w:hAnsi="標楷體" w:cs="標楷體" w:hint="eastAsia"/>
        </w:rPr>
        <w:t>桃園縣校園志工輔導團行政中心李寶釵或劉良憙</w:t>
      </w:r>
      <w:r>
        <w:rPr>
          <w:rFonts w:ascii="新細明體" w:hAnsi="新細明體" w:cs="新細明體" w:hint="eastAsia"/>
        </w:rPr>
        <w:t>。</w:t>
      </w: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spacing w:line="360" w:lineRule="auto"/>
        <w:rPr>
          <w:rFonts w:ascii="標楷體" w:eastAsia="標楷體" w:hAnsi="標楷體" w:cstheme="minorBidi"/>
          <w:b/>
          <w:bCs/>
        </w:rPr>
      </w:pPr>
    </w:p>
    <w:p w:rsidR="001C115F" w:rsidRDefault="001C115F">
      <w:pPr>
        <w:jc w:val="center"/>
        <w:rPr>
          <w:rFonts w:ascii="標楷體" w:eastAsia="標楷體" w:hAnsi="標楷體" w:cstheme="minorBidi"/>
          <w:b/>
          <w:bCs/>
          <w:sz w:val="32"/>
          <w:szCs w:val="32"/>
        </w:rPr>
      </w:pPr>
      <w:r>
        <w:rPr>
          <w:rFonts w:ascii="標楷體" w:eastAsia="標楷體" w:hAnsi="標楷體" w:cs="標楷體" w:hint="eastAsia"/>
          <w:b/>
          <w:bCs/>
          <w:sz w:val="32"/>
          <w:szCs w:val="32"/>
        </w:rPr>
        <w:t>【桃園縣</w:t>
      </w:r>
      <w:r>
        <w:rPr>
          <w:rFonts w:ascii="標楷體" w:eastAsia="標楷體" w:hAnsi="標楷體" w:cs="標楷體"/>
          <w:b/>
          <w:bCs/>
          <w:color w:val="000000"/>
          <w:sz w:val="32"/>
          <w:szCs w:val="32"/>
        </w:rPr>
        <w:t>1</w:t>
      </w:r>
      <w:r>
        <w:rPr>
          <w:rFonts w:ascii="標楷體" w:eastAsia="標楷體" w:hAnsi="標楷體" w:cs="標楷體"/>
          <w:b/>
          <w:bCs/>
          <w:sz w:val="32"/>
          <w:szCs w:val="32"/>
        </w:rPr>
        <w:t>03</w:t>
      </w:r>
      <w:r>
        <w:rPr>
          <w:rFonts w:ascii="標楷體" w:eastAsia="標楷體" w:hAnsi="標楷體" w:cs="標楷體" w:hint="eastAsia"/>
          <w:b/>
          <w:bCs/>
          <w:sz w:val="32"/>
          <w:szCs w:val="32"/>
        </w:rPr>
        <w:t>年度樂齡陪讀帶領人認證培訓研</w:t>
      </w:r>
      <w:r>
        <w:rPr>
          <w:rFonts w:ascii="標楷體" w:eastAsia="標楷體" w:hAnsi="標楷體" w:cs="標楷體" w:hint="eastAsia"/>
          <w:b/>
          <w:bCs/>
          <w:color w:val="000000"/>
          <w:sz w:val="32"/>
          <w:szCs w:val="32"/>
        </w:rPr>
        <w:t>習</w:t>
      </w:r>
      <w:r>
        <w:rPr>
          <w:rFonts w:ascii="標楷體" w:eastAsia="標楷體" w:hAnsi="標楷體" w:cs="標楷體" w:hint="eastAsia"/>
          <w:b/>
          <w:bCs/>
          <w:sz w:val="32"/>
          <w:szCs w:val="32"/>
        </w:rPr>
        <w:t>報名表】</w:t>
      </w:r>
    </w:p>
    <w:p w:rsidR="001C115F" w:rsidRDefault="001C115F">
      <w:pPr>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請學員自行填妥，於研習第一天繳交。</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51"/>
        <w:gridCol w:w="2581"/>
        <w:gridCol w:w="940"/>
        <w:gridCol w:w="670"/>
        <w:gridCol w:w="270"/>
        <w:gridCol w:w="940"/>
        <w:gridCol w:w="940"/>
        <w:gridCol w:w="1654"/>
      </w:tblGrid>
      <w:tr w:rsidR="001C115F">
        <w:trPr>
          <w:trHeight w:val="687"/>
          <w:jc w:val="center"/>
        </w:trPr>
        <w:tc>
          <w:tcPr>
            <w:tcW w:w="155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姓　　名</w:t>
            </w:r>
          </w:p>
        </w:tc>
        <w:tc>
          <w:tcPr>
            <w:tcW w:w="2581" w:type="dxa"/>
            <w:vAlign w:val="center"/>
          </w:tcPr>
          <w:p w:rsidR="001C115F" w:rsidRDefault="001C115F">
            <w:pPr>
              <w:jc w:val="center"/>
              <w:rPr>
                <w:rFonts w:ascii="標楷體" w:eastAsia="標楷體" w:hAnsi="標楷體" w:cstheme="minorBidi"/>
              </w:rPr>
            </w:pPr>
          </w:p>
        </w:tc>
        <w:tc>
          <w:tcPr>
            <w:tcW w:w="940"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性別</w:t>
            </w:r>
          </w:p>
        </w:tc>
        <w:tc>
          <w:tcPr>
            <w:tcW w:w="940" w:type="dxa"/>
            <w:gridSpan w:val="2"/>
            <w:vAlign w:val="center"/>
          </w:tcPr>
          <w:p w:rsidR="001C115F" w:rsidRDefault="001C115F">
            <w:pPr>
              <w:jc w:val="center"/>
              <w:rPr>
                <w:rFonts w:ascii="標楷體" w:eastAsia="標楷體" w:hAnsi="標楷體" w:cstheme="minorBidi"/>
              </w:rPr>
            </w:pPr>
          </w:p>
        </w:tc>
        <w:tc>
          <w:tcPr>
            <w:tcW w:w="940"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年齡</w:t>
            </w:r>
          </w:p>
        </w:tc>
        <w:tc>
          <w:tcPr>
            <w:tcW w:w="940" w:type="dxa"/>
            <w:vAlign w:val="center"/>
          </w:tcPr>
          <w:p w:rsidR="001C115F" w:rsidRDefault="001C115F">
            <w:pPr>
              <w:jc w:val="center"/>
              <w:rPr>
                <w:rFonts w:ascii="標楷體" w:eastAsia="標楷體" w:hAnsi="標楷體" w:cstheme="minorBidi"/>
              </w:rPr>
            </w:pPr>
          </w:p>
        </w:tc>
        <w:tc>
          <w:tcPr>
            <w:tcW w:w="1654"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□已婚□未婚</w:t>
            </w:r>
          </w:p>
        </w:tc>
      </w:tr>
      <w:tr w:rsidR="001C115F">
        <w:trPr>
          <w:trHeight w:val="687"/>
          <w:jc w:val="center"/>
        </w:trPr>
        <w:tc>
          <w:tcPr>
            <w:tcW w:w="155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聯絡電話</w:t>
            </w:r>
          </w:p>
        </w:tc>
        <w:tc>
          <w:tcPr>
            <w:tcW w:w="2581" w:type="dxa"/>
            <w:vAlign w:val="center"/>
          </w:tcPr>
          <w:p w:rsidR="001C115F" w:rsidRDefault="001C115F">
            <w:pPr>
              <w:jc w:val="center"/>
              <w:rPr>
                <w:rFonts w:ascii="標楷體" w:eastAsia="標楷體" w:hAnsi="標楷體" w:cstheme="minorBidi"/>
              </w:rPr>
            </w:pPr>
          </w:p>
        </w:tc>
        <w:tc>
          <w:tcPr>
            <w:tcW w:w="1610" w:type="dxa"/>
            <w:gridSpan w:val="2"/>
            <w:vAlign w:val="center"/>
          </w:tcPr>
          <w:p w:rsidR="001C115F" w:rsidRDefault="001C115F">
            <w:pPr>
              <w:jc w:val="center"/>
              <w:rPr>
                <w:rFonts w:ascii="標楷體" w:eastAsia="標楷體" w:hAnsi="標楷體" w:cstheme="minorBidi"/>
              </w:rPr>
            </w:pPr>
            <w:r>
              <w:rPr>
                <w:rFonts w:ascii="標楷體" w:eastAsia="標楷體" w:hAnsi="標楷體" w:cs="標楷體" w:hint="eastAsia"/>
              </w:rPr>
              <w:t>住址</w:t>
            </w:r>
          </w:p>
        </w:tc>
        <w:tc>
          <w:tcPr>
            <w:tcW w:w="3804" w:type="dxa"/>
            <w:gridSpan w:val="4"/>
            <w:vAlign w:val="center"/>
          </w:tcPr>
          <w:p w:rsidR="001C115F" w:rsidRDefault="001C115F">
            <w:pPr>
              <w:jc w:val="center"/>
              <w:rPr>
                <w:rFonts w:ascii="標楷體" w:eastAsia="標楷體" w:hAnsi="標楷體" w:cstheme="minorBidi"/>
              </w:rPr>
            </w:pPr>
          </w:p>
        </w:tc>
      </w:tr>
      <w:tr w:rsidR="001C115F">
        <w:trPr>
          <w:cantSplit/>
          <w:trHeight w:val="687"/>
          <w:jc w:val="center"/>
        </w:trPr>
        <w:tc>
          <w:tcPr>
            <w:tcW w:w="155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最高學歷</w:t>
            </w:r>
          </w:p>
        </w:tc>
        <w:tc>
          <w:tcPr>
            <w:tcW w:w="2581" w:type="dxa"/>
            <w:vAlign w:val="center"/>
          </w:tcPr>
          <w:p w:rsidR="001C115F" w:rsidRDefault="001C115F">
            <w:pPr>
              <w:rPr>
                <w:rFonts w:ascii="標楷體" w:eastAsia="標楷體" w:hAnsi="標楷體" w:cs="標楷體"/>
              </w:rPr>
            </w:pPr>
            <w:r>
              <w:rPr>
                <w:rFonts w:ascii="標楷體" w:eastAsia="標楷體" w:hAnsi="標楷體" w:cs="標楷體"/>
              </w:rPr>
              <w:t xml:space="preserve"> </w:t>
            </w:r>
          </w:p>
        </w:tc>
        <w:tc>
          <w:tcPr>
            <w:tcW w:w="1610" w:type="dxa"/>
            <w:gridSpan w:val="2"/>
            <w:vAlign w:val="center"/>
          </w:tcPr>
          <w:p w:rsidR="001C115F" w:rsidRDefault="001C115F">
            <w:pPr>
              <w:jc w:val="center"/>
              <w:rPr>
                <w:rFonts w:ascii="標楷體" w:eastAsia="標楷體" w:hAnsi="標楷體" w:cstheme="minorBidi"/>
              </w:rPr>
            </w:pPr>
            <w:r>
              <w:rPr>
                <w:rFonts w:ascii="標楷體" w:eastAsia="標楷體" w:hAnsi="標楷體" w:cs="標楷體" w:hint="eastAsia"/>
              </w:rPr>
              <w:t>現職</w:t>
            </w:r>
          </w:p>
        </w:tc>
        <w:tc>
          <w:tcPr>
            <w:tcW w:w="3804" w:type="dxa"/>
            <w:gridSpan w:val="4"/>
            <w:vAlign w:val="center"/>
          </w:tcPr>
          <w:p w:rsidR="001C115F" w:rsidRDefault="001C115F">
            <w:pPr>
              <w:jc w:val="center"/>
              <w:rPr>
                <w:rFonts w:ascii="標楷體" w:eastAsia="標楷體" w:hAnsi="標楷體" w:cstheme="minorBidi"/>
              </w:rPr>
            </w:pPr>
          </w:p>
        </w:tc>
      </w:tr>
      <w:tr w:rsidR="001C115F">
        <w:trPr>
          <w:cantSplit/>
          <w:trHeight w:val="687"/>
          <w:jc w:val="center"/>
        </w:trPr>
        <w:tc>
          <w:tcPr>
            <w:tcW w:w="155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志工服務單位</w:t>
            </w:r>
          </w:p>
        </w:tc>
        <w:tc>
          <w:tcPr>
            <w:tcW w:w="2581" w:type="dxa"/>
            <w:vAlign w:val="center"/>
          </w:tcPr>
          <w:p w:rsidR="001C115F" w:rsidRDefault="001C115F">
            <w:pPr>
              <w:ind w:firstLineChars="550" w:firstLine="1320"/>
              <w:rPr>
                <w:rFonts w:ascii="標楷體" w:eastAsia="標楷體" w:hAnsi="標楷體" w:cs="標楷體"/>
              </w:rPr>
            </w:pPr>
            <w:r>
              <w:rPr>
                <w:rFonts w:ascii="標楷體" w:eastAsia="標楷體" w:hAnsi="標楷體" w:cs="標楷體" w:hint="eastAsia"/>
              </w:rPr>
              <w:t>國中</w:t>
            </w:r>
            <w:r>
              <w:rPr>
                <w:rFonts w:ascii="標楷體" w:eastAsia="標楷體" w:hAnsi="標楷體" w:cs="標楷體"/>
              </w:rPr>
              <w:t>(</w:t>
            </w:r>
            <w:r>
              <w:rPr>
                <w:rFonts w:ascii="標楷體" w:eastAsia="標楷體" w:hAnsi="標楷體" w:cs="標楷體" w:hint="eastAsia"/>
              </w:rPr>
              <w:t>小</w:t>
            </w:r>
            <w:r>
              <w:rPr>
                <w:rFonts w:ascii="標楷體" w:eastAsia="標楷體" w:hAnsi="標楷體" w:cs="標楷體"/>
              </w:rPr>
              <w:t>)</w:t>
            </w:r>
          </w:p>
        </w:tc>
        <w:tc>
          <w:tcPr>
            <w:tcW w:w="1610" w:type="dxa"/>
            <w:gridSpan w:val="2"/>
            <w:vAlign w:val="center"/>
          </w:tcPr>
          <w:p w:rsidR="001C115F" w:rsidRDefault="001C115F">
            <w:pPr>
              <w:jc w:val="center"/>
              <w:rPr>
                <w:rFonts w:ascii="標楷體" w:eastAsia="標楷體" w:hAnsi="標楷體" w:cstheme="minorBidi"/>
              </w:rPr>
            </w:pPr>
            <w:r>
              <w:rPr>
                <w:rFonts w:ascii="標楷體" w:eastAsia="標楷體" w:hAnsi="標楷體" w:cs="標楷體" w:hint="eastAsia"/>
              </w:rPr>
              <w:t>志工服務年資</w:t>
            </w:r>
          </w:p>
        </w:tc>
        <w:tc>
          <w:tcPr>
            <w:tcW w:w="3804" w:type="dxa"/>
            <w:gridSpan w:val="4"/>
            <w:vAlign w:val="center"/>
          </w:tcPr>
          <w:p w:rsidR="001C115F" w:rsidRDefault="001C115F">
            <w:pPr>
              <w:jc w:val="center"/>
              <w:rPr>
                <w:rFonts w:ascii="標楷體" w:eastAsia="標楷體" w:hAnsi="標楷體" w:cstheme="minorBidi"/>
              </w:rPr>
            </w:pPr>
          </w:p>
        </w:tc>
      </w:tr>
      <w:tr w:rsidR="001C115F">
        <w:trPr>
          <w:cantSplit/>
          <w:trHeight w:val="687"/>
          <w:jc w:val="center"/>
        </w:trPr>
        <w:tc>
          <w:tcPr>
            <w:tcW w:w="1551" w:type="dxa"/>
            <w:vAlign w:val="center"/>
          </w:tcPr>
          <w:p w:rsidR="001C115F" w:rsidRDefault="001C115F">
            <w:pPr>
              <w:jc w:val="center"/>
              <w:rPr>
                <w:rFonts w:ascii="標楷體" w:eastAsia="標楷體" w:hAnsi="標楷體" w:cstheme="minorBidi"/>
              </w:rPr>
            </w:pPr>
            <w:r>
              <w:rPr>
                <w:rFonts w:ascii="標楷體" w:eastAsia="標楷體" w:hAnsi="標楷體" w:cs="標楷體" w:hint="eastAsia"/>
              </w:rPr>
              <w:t>是否要參加</w:t>
            </w:r>
          </w:p>
          <w:p w:rsidR="001C115F" w:rsidRDefault="001C115F">
            <w:pPr>
              <w:jc w:val="center"/>
              <w:rPr>
                <w:rFonts w:ascii="標楷體" w:eastAsia="標楷體" w:hAnsi="標楷體" w:cstheme="minorBidi"/>
              </w:rPr>
            </w:pPr>
            <w:r>
              <w:rPr>
                <w:rFonts w:ascii="標楷體" w:eastAsia="標楷體" w:hAnsi="標楷體" w:cs="標楷體" w:hint="eastAsia"/>
              </w:rPr>
              <w:t>帶領人甄選</w:t>
            </w:r>
          </w:p>
        </w:tc>
        <w:tc>
          <w:tcPr>
            <w:tcW w:w="2581" w:type="dxa"/>
            <w:vAlign w:val="center"/>
          </w:tcPr>
          <w:p w:rsidR="001C115F" w:rsidRDefault="001C115F">
            <w:pPr>
              <w:ind w:firstLineChars="100" w:firstLine="240"/>
              <w:rPr>
                <w:rFonts w:ascii="標楷體" w:eastAsia="標楷體" w:hAnsi="標楷體" w:cstheme="minorBidi"/>
              </w:rPr>
            </w:pPr>
            <w:r>
              <w:rPr>
                <w:rFonts w:ascii="標楷體" w:eastAsia="標楷體" w:hAnsi="標楷體" w:cs="標楷體" w:hint="eastAsia"/>
              </w:rPr>
              <w:t xml:space="preserve">□是　</w:t>
            </w:r>
            <w:r>
              <w:rPr>
                <w:rFonts w:ascii="標楷體" w:eastAsia="標楷體" w:hAnsi="標楷體" w:cs="標楷體"/>
              </w:rPr>
              <w:t xml:space="preserve">  </w:t>
            </w:r>
            <w:r>
              <w:rPr>
                <w:rFonts w:ascii="標楷體" w:eastAsia="標楷體" w:hAnsi="標楷體" w:cs="標楷體" w:hint="eastAsia"/>
              </w:rPr>
              <w:t>□否</w:t>
            </w:r>
          </w:p>
        </w:tc>
        <w:tc>
          <w:tcPr>
            <w:tcW w:w="1610" w:type="dxa"/>
            <w:gridSpan w:val="2"/>
            <w:vAlign w:val="center"/>
          </w:tcPr>
          <w:p w:rsidR="001C115F" w:rsidRDefault="001C115F">
            <w:pPr>
              <w:jc w:val="center"/>
              <w:rPr>
                <w:rFonts w:ascii="標楷體" w:eastAsia="標楷體" w:hAnsi="標楷體" w:cstheme="minorBidi"/>
              </w:rPr>
            </w:pPr>
          </w:p>
        </w:tc>
        <w:tc>
          <w:tcPr>
            <w:tcW w:w="3804" w:type="dxa"/>
            <w:gridSpan w:val="4"/>
            <w:vAlign w:val="center"/>
          </w:tcPr>
          <w:p w:rsidR="001C115F" w:rsidRDefault="001C115F">
            <w:pPr>
              <w:ind w:firstLineChars="50" w:firstLine="120"/>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本人為校園志工輔導團團員</w:t>
            </w:r>
          </w:p>
          <w:p w:rsidR="001C115F" w:rsidRDefault="001C115F">
            <w:pPr>
              <w:ind w:firstLineChars="50" w:firstLine="120"/>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本人為學校志工</w:t>
            </w:r>
          </w:p>
        </w:tc>
      </w:tr>
      <w:tr w:rsidR="001C115F">
        <w:trPr>
          <w:trHeight w:val="9032"/>
          <w:jc w:val="center"/>
        </w:trPr>
        <w:tc>
          <w:tcPr>
            <w:tcW w:w="9546" w:type="dxa"/>
            <w:gridSpan w:val="8"/>
          </w:tcPr>
          <w:p w:rsidR="001C115F" w:rsidRDefault="001C115F">
            <w:pPr>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您曾參加過讀書會嗎？（請大略說明時間？地點？多久？自我評估？）</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否</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是（請詳述）</w:t>
            </w:r>
            <w:r>
              <w:rPr>
                <w:rFonts w:ascii="標楷體" w:eastAsia="標楷體" w:hAnsi="標楷體" w:cs="標楷體" w:hint="eastAsia"/>
                <w:u w:val="single"/>
              </w:rPr>
              <w:t xml:space="preserve">　　　　　　　　　　　　　　　　　　　　　　　　</w:t>
            </w:r>
          </w:p>
          <w:p w:rsidR="001C115F" w:rsidRDefault="001C115F">
            <w:pPr>
              <w:jc w:val="both"/>
              <w:rPr>
                <w:rFonts w:ascii="標楷體" w:eastAsia="標楷體" w:hAnsi="標楷體" w:cstheme="minorBidi"/>
              </w:rPr>
            </w:pPr>
          </w:p>
          <w:p w:rsidR="001C115F" w:rsidRDefault="001C115F">
            <w:pPr>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您曾帶領過讀書會嗎？（請大略說明時間？地點？帶領人？多久？）</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否</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是（請詳述）</w:t>
            </w:r>
            <w:r>
              <w:rPr>
                <w:rFonts w:ascii="標楷體" w:eastAsia="標楷體" w:hAnsi="標楷體" w:cs="標楷體" w:hint="eastAsia"/>
                <w:u w:val="single"/>
              </w:rPr>
              <w:t xml:space="preserve">　　　　　　　　　　　　　　　　　　　　　　　　</w:t>
            </w:r>
          </w:p>
          <w:p w:rsidR="001C115F" w:rsidRDefault="001C115F">
            <w:pPr>
              <w:ind w:left="240"/>
              <w:jc w:val="both"/>
              <w:rPr>
                <w:rFonts w:ascii="標楷體" w:eastAsia="標楷體" w:hAnsi="標楷體" w:cstheme="minorBidi"/>
              </w:rPr>
            </w:pPr>
          </w:p>
          <w:p w:rsidR="001C115F" w:rsidRDefault="001C115F">
            <w:pPr>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您曾經參加過的團體經驗？（請大略說明時間？地點？領導人？多久？）</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成長團體</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社區老人關懷</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心理劇</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社服團體</w:t>
            </w:r>
          </w:p>
          <w:p w:rsidR="001C115F" w:rsidRDefault="001C115F">
            <w:pPr>
              <w:numPr>
                <w:ilvl w:val="0"/>
                <w:numId w:val="2"/>
              </w:num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其他</w:t>
            </w:r>
          </w:p>
          <w:p w:rsidR="001C115F" w:rsidRDefault="001C115F">
            <w:pPr>
              <w:ind w:left="240"/>
              <w:jc w:val="both"/>
              <w:rPr>
                <w:rFonts w:ascii="標楷體" w:eastAsia="標楷體" w:hAnsi="標楷體" w:cstheme="minorBidi"/>
              </w:rPr>
            </w:pPr>
          </w:p>
          <w:p w:rsidR="001C115F" w:rsidRDefault="001C115F">
            <w:pPr>
              <w:jc w:val="both"/>
              <w:rPr>
                <w:rFonts w:ascii="標楷體" w:eastAsia="標楷體" w:hAnsi="標楷體" w:cs="標楷體"/>
              </w:rPr>
            </w:pPr>
            <w:r>
              <w:rPr>
                <w:rFonts w:ascii="標楷體" w:eastAsia="標楷體" w:hAnsi="標楷體" w:cs="標楷體"/>
              </w:rPr>
              <w:t xml:space="preserve">4. </w:t>
            </w:r>
            <w:r>
              <w:rPr>
                <w:rFonts w:ascii="標楷體" w:eastAsia="標楷體" w:hAnsi="標楷體" w:cs="標楷體" w:hint="eastAsia"/>
              </w:rPr>
              <w:t>參加本次培訓研習活動的動機為何？</w:t>
            </w:r>
            <w:r>
              <w:rPr>
                <w:rFonts w:ascii="標楷體" w:eastAsia="標楷體" w:hAnsi="標楷體" w:cs="標楷體"/>
              </w:rPr>
              <w:t xml:space="preserve"> </w:t>
            </w:r>
          </w:p>
          <w:p w:rsidR="001C115F" w:rsidRDefault="001C115F">
            <w:pPr>
              <w:jc w:val="both"/>
              <w:rPr>
                <w:rFonts w:ascii="標楷體" w:eastAsia="標楷體" w:hAnsi="標楷體" w:cs="標楷體"/>
              </w:rPr>
            </w:pPr>
          </w:p>
          <w:p w:rsidR="001C115F" w:rsidRDefault="001C115F">
            <w:pPr>
              <w:jc w:val="both"/>
              <w:rPr>
                <w:rFonts w:ascii="標楷體" w:eastAsia="標楷體" w:hAnsi="標楷體" w:cs="標楷體"/>
              </w:rPr>
            </w:pPr>
          </w:p>
          <w:p w:rsidR="001C115F" w:rsidRDefault="001C115F">
            <w:pPr>
              <w:jc w:val="both"/>
              <w:rPr>
                <w:rFonts w:ascii="標楷體" w:eastAsia="標楷體" w:hAnsi="標楷體" w:cstheme="minorBidi"/>
              </w:rPr>
            </w:pPr>
            <w:r>
              <w:rPr>
                <w:rFonts w:ascii="標楷體" w:eastAsia="標楷體" w:hAnsi="標楷體" w:cs="標楷體"/>
              </w:rPr>
              <w:t>5.</w:t>
            </w:r>
            <w:r>
              <w:rPr>
                <w:rFonts w:ascii="標楷體" w:eastAsia="標楷體" w:hAnsi="標楷體" w:cs="標楷體" w:hint="eastAsia"/>
              </w:rPr>
              <w:t>您認為樂齡陪讀帶領人須具備的條件為何？</w:t>
            </w:r>
          </w:p>
          <w:p w:rsidR="001C115F" w:rsidRDefault="001C115F">
            <w:pPr>
              <w:jc w:val="both"/>
              <w:rPr>
                <w:rFonts w:ascii="標楷體" w:eastAsia="標楷體" w:hAnsi="標楷體" w:cstheme="minorBidi"/>
              </w:rPr>
            </w:pPr>
          </w:p>
          <w:p w:rsidR="001C115F" w:rsidRDefault="001C115F">
            <w:pPr>
              <w:jc w:val="both"/>
              <w:rPr>
                <w:rFonts w:ascii="標楷體" w:eastAsia="標楷體" w:hAnsi="標楷體" w:cstheme="minorBidi"/>
              </w:rPr>
            </w:pPr>
          </w:p>
          <w:p w:rsidR="001C115F" w:rsidRDefault="001C115F">
            <w:pPr>
              <w:jc w:val="both"/>
              <w:rPr>
                <w:rFonts w:ascii="標楷體" w:eastAsia="標楷體" w:hAnsi="標楷體" w:cs="標楷體"/>
              </w:rPr>
            </w:pPr>
            <w:r>
              <w:rPr>
                <w:rFonts w:ascii="標楷體" w:eastAsia="標楷體" w:hAnsi="標楷體" w:cs="標楷體"/>
              </w:rPr>
              <w:t xml:space="preserve">6. </w:t>
            </w:r>
            <w:r>
              <w:rPr>
                <w:rFonts w:ascii="標楷體" w:eastAsia="標楷體" w:hAnsi="標楷體" w:cs="標楷體" w:hint="eastAsia"/>
              </w:rPr>
              <w:t>您認為要成為樂齡陪讀帶領人需具備何種知能與技巧？</w:t>
            </w:r>
            <w:r>
              <w:rPr>
                <w:rFonts w:ascii="標楷體" w:eastAsia="標楷體" w:hAnsi="標楷體" w:cs="標楷體"/>
              </w:rPr>
              <w:t xml:space="preserve"> </w:t>
            </w:r>
          </w:p>
          <w:p w:rsidR="001C115F" w:rsidRDefault="001C115F">
            <w:pPr>
              <w:jc w:val="both"/>
              <w:rPr>
                <w:rFonts w:ascii="標楷體" w:eastAsia="標楷體" w:hAnsi="標楷體" w:cs="標楷體"/>
              </w:rPr>
            </w:pPr>
          </w:p>
          <w:p w:rsidR="001C115F" w:rsidRDefault="001C115F">
            <w:pPr>
              <w:jc w:val="both"/>
              <w:rPr>
                <w:rFonts w:ascii="標楷體" w:eastAsia="標楷體" w:hAnsi="標楷體" w:cs="標楷體"/>
              </w:rPr>
            </w:pPr>
          </w:p>
          <w:p w:rsidR="001C115F" w:rsidRDefault="001C115F">
            <w:pPr>
              <w:jc w:val="both"/>
              <w:rPr>
                <w:rFonts w:ascii="標楷體" w:eastAsia="標楷體" w:hAnsi="標楷體" w:cstheme="minorBidi"/>
              </w:rPr>
            </w:pPr>
            <w:r>
              <w:rPr>
                <w:rFonts w:ascii="標楷體" w:eastAsia="標楷體" w:hAnsi="標楷體" w:cs="標楷體"/>
              </w:rPr>
              <w:t>7.</w:t>
            </w:r>
            <w:r>
              <w:rPr>
                <w:rFonts w:ascii="標楷體" w:eastAsia="標楷體" w:hAnsi="標楷體" w:cs="標楷體" w:hint="eastAsia"/>
              </w:rPr>
              <w:t>您對此次培訓研習的期待是：</w:t>
            </w:r>
          </w:p>
          <w:p w:rsidR="001C115F" w:rsidRDefault="001C115F">
            <w:pPr>
              <w:jc w:val="both"/>
              <w:rPr>
                <w:rFonts w:ascii="標楷體" w:eastAsia="標楷體" w:hAnsi="標楷體" w:cstheme="minorBidi"/>
              </w:rPr>
            </w:pPr>
          </w:p>
        </w:tc>
      </w:tr>
    </w:tbl>
    <w:p w:rsidR="001C115F" w:rsidRDefault="001C115F">
      <w:pPr>
        <w:rPr>
          <w:rFonts w:ascii="標楷體" w:eastAsia="標楷體" w:hAnsi="標楷體" w:cstheme="minorBidi"/>
          <w:b/>
          <w:bCs/>
        </w:rPr>
      </w:pPr>
    </w:p>
    <w:p w:rsidR="001C115F" w:rsidRDefault="001C115F">
      <w:pPr>
        <w:rPr>
          <w:rFonts w:ascii="標楷體" w:eastAsia="標楷體" w:hAnsi="標楷體" w:cs="標楷體"/>
          <w:b/>
          <w:bCs/>
        </w:rPr>
      </w:pPr>
      <w:r>
        <w:rPr>
          <w:rFonts w:ascii="標楷體" w:eastAsia="標楷體" w:hAnsi="標楷體" w:cs="標楷體"/>
          <w:b/>
          <w:bCs/>
        </w:rPr>
        <w:t>(</w:t>
      </w:r>
      <w:r>
        <w:rPr>
          <w:rFonts w:ascii="標楷體" w:eastAsia="標楷體" w:hAnsi="標楷體" w:cs="標楷體" w:hint="eastAsia"/>
          <w:b/>
          <w:bCs/>
        </w:rPr>
        <w:t>附件二</w:t>
      </w:r>
      <w:r>
        <w:rPr>
          <w:rFonts w:ascii="標楷體" w:eastAsia="標楷體" w:hAnsi="標楷體" w:cs="標楷體"/>
          <w:b/>
          <w:bCs/>
        </w:rPr>
        <w:t>)</w:t>
      </w:r>
    </w:p>
    <w:p w:rsidR="001C115F" w:rsidRDefault="001C115F">
      <w:pPr>
        <w:rPr>
          <w:rFonts w:ascii="標楷體" w:eastAsia="標楷體" w:hAnsi="標楷體" w:cstheme="minorBidi"/>
          <w:b/>
          <w:bCs/>
        </w:rPr>
      </w:pPr>
      <w:r>
        <w:rPr>
          <w:rFonts w:ascii="標楷體" w:eastAsia="標楷體" w:hAnsi="標楷體" w:cs="標楷體" w:hint="eastAsia"/>
          <w:b/>
          <w:bCs/>
        </w:rPr>
        <w:t>一</w:t>
      </w:r>
      <w:r>
        <w:rPr>
          <w:rFonts w:ascii="新細明體" w:hAnsi="新細明體" w:cs="新細明體" w:hint="eastAsia"/>
          <w:b/>
          <w:bCs/>
        </w:rPr>
        <w:t>、</w:t>
      </w:r>
      <w:r>
        <w:rPr>
          <w:rFonts w:ascii="標楷體" w:eastAsia="標楷體" w:hAnsi="標楷體" w:cs="標楷體" w:hint="eastAsia"/>
          <w:b/>
          <w:bCs/>
        </w:rPr>
        <w:t>辦理方式：本計畫分三階段進行：</w:t>
      </w:r>
    </w:p>
    <w:p w:rsidR="001C115F" w:rsidRDefault="001C115F">
      <w:pPr>
        <w:widowControl/>
        <w:shd w:val="clear" w:color="auto" w:fill="FFFFFF"/>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、第一階段─培訓研習：</w:t>
      </w:r>
    </w:p>
    <w:p w:rsidR="001C115F" w:rsidRDefault="001C115F">
      <w:pPr>
        <w:widowControl/>
        <w:shd w:val="clear" w:color="auto" w:fill="FFFFFF"/>
        <w:ind w:leftChars="200" w:left="480"/>
        <w:rPr>
          <w:rFonts w:ascii="標楷體" w:eastAsia="標楷體" w:hAnsi="標楷體" w:cstheme="minorBidi"/>
        </w:rPr>
      </w:pPr>
      <w:r>
        <w:rPr>
          <w:rFonts w:ascii="標楷體" w:eastAsia="標楷體" w:hAnsi="標楷體" w:cs="標楷體"/>
        </w:rPr>
        <w:t>103</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8</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14</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六</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15</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三天，課程共計</w:t>
      </w:r>
      <w:r>
        <w:rPr>
          <w:rFonts w:ascii="標楷體" w:eastAsia="標楷體" w:hAnsi="標楷體" w:cs="標楷體"/>
        </w:rPr>
        <w:t>24</w:t>
      </w:r>
      <w:r>
        <w:rPr>
          <w:rFonts w:ascii="標楷體" w:eastAsia="標楷體" w:hAnsi="標楷體" w:cs="標楷體" w:hint="eastAsia"/>
        </w:rPr>
        <w:t>小時，完成研習合格者，由主辦單位核發研習時數證明。結訓時依個人意願參加</w:t>
      </w:r>
      <w:r>
        <w:rPr>
          <w:rFonts w:ascii="標楷體" w:eastAsia="標楷體" w:hAnsi="標楷體" w:cs="標楷體"/>
        </w:rPr>
        <w:t>(</w:t>
      </w:r>
      <w:r>
        <w:rPr>
          <w:rFonts w:ascii="標楷體" w:eastAsia="標楷體" w:hAnsi="標楷體" w:cs="標楷體" w:hint="eastAsia"/>
        </w:rPr>
        <w:t>樂齡陪讀</w:t>
      </w:r>
      <w:r>
        <w:rPr>
          <w:rFonts w:ascii="標楷體" w:eastAsia="標楷體" w:hAnsi="標楷體" w:cs="標楷體"/>
        </w:rPr>
        <w:t>)</w:t>
      </w:r>
      <w:r>
        <w:rPr>
          <w:rFonts w:ascii="標楷體" w:eastAsia="標楷體" w:hAnsi="標楷體" w:cs="標楷體" w:hint="eastAsia"/>
        </w:rPr>
        <w:t>帶領人甄選，獲選者得參與下一階段之活動。</w:t>
      </w:r>
    </w:p>
    <w:p w:rsidR="001C115F" w:rsidRDefault="001C115F">
      <w:pPr>
        <w:widowControl/>
        <w:shd w:val="clear" w:color="auto" w:fill="FFFFFF"/>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、第二階段─實習與精進：</w:t>
      </w:r>
    </w:p>
    <w:p w:rsidR="001C115F" w:rsidRDefault="001C115F">
      <w:pPr>
        <w:ind w:leftChars="151" w:left="1083" w:hangingChars="300" w:hanging="721"/>
        <w:jc w:val="both"/>
        <w:rPr>
          <w:rFonts w:ascii="標楷體" w:eastAsia="標楷體" w:hAnsi="標楷體" w:cstheme="minorBidi"/>
        </w:rPr>
      </w:pPr>
      <w:r>
        <w:rPr>
          <w:rFonts w:ascii="標楷體" w:eastAsia="標楷體" w:hAnsi="標楷體" w:cs="標楷體" w:hint="eastAsia"/>
          <w:b/>
          <w:bCs/>
          <w:kern w:val="0"/>
        </w:rPr>
        <w:t>（一）</w:t>
      </w:r>
      <w:r>
        <w:rPr>
          <w:rFonts w:ascii="標楷體" w:eastAsia="標楷體" w:hAnsi="標楷體" w:cs="標楷體" w:hint="eastAsia"/>
          <w:kern w:val="0"/>
        </w:rPr>
        <w:t>第一階段獲選為</w:t>
      </w:r>
      <w:r>
        <w:rPr>
          <w:rFonts w:ascii="標楷體" w:eastAsia="標楷體" w:hAnsi="標楷體" w:cs="標楷體"/>
          <w:color w:val="000000"/>
          <w:kern w:val="0"/>
        </w:rPr>
        <w:t>(</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color w:val="000000"/>
          <w:kern w:val="0"/>
        </w:rPr>
        <w:t>帶領人</w:t>
      </w:r>
      <w:r>
        <w:rPr>
          <w:rFonts w:ascii="標楷體" w:eastAsia="標楷體" w:hAnsi="標楷體" w:cs="標楷體" w:hint="eastAsia"/>
          <w:kern w:val="0"/>
        </w:rPr>
        <w:t>之學員，正式授證為本縣</w:t>
      </w:r>
      <w:r>
        <w:rPr>
          <w:rFonts w:ascii="標楷體" w:eastAsia="標楷體" w:hAnsi="標楷體" w:cs="標楷體" w:hint="eastAsia"/>
          <w:color w:val="000000"/>
          <w:kern w:val="0"/>
        </w:rPr>
        <w:t>樂齡</w:t>
      </w:r>
      <w:r>
        <w:rPr>
          <w:rFonts w:ascii="標楷體" w:eastAsia="標楷體" w:hAnsi="標楷體" w:cs="標楷體" w:hint="eastAsia"/>
          <w:kern w:val="0"/>
        </w:rPr>
        <w:t>中心志工，即可加入</w:t>
      </w:r>
      <w:r>
        <w:rPr>
          <w:rFonts w:ascii="標楷體" w:eastAsia="標楷體" w:hAnsi="標楷體" w:cs="標楷體"/>
          <w:kern w:val="0"/>
        </w:rPr>
        <w:t>(</w:t>
      </w:r>
      <w:r>
        <w:rPr>
          <w:rFonts w:ascii="標楷體" w:eastAsia="標楷體" w:hAnsi="標楷體" w:cs="標楷體" w:hint="eastAsia"/>
          <w:color w:val="000000"/>
          <w:kern w:val="0"/>
        </w:rPr>
        <w:t>樂齡</w:t>
      </w:r>
      <w:r>
        <w:rPr>
          <w:rFonts w:ascii="標楷體" w:eastAsia="標楷體" w:hAnsi="標楷體" w:cs="標楷體" w:hint="eastAsia"/>
          <w:kern w:val="0"/>
        </w:rPr>
        <w:t>中心</w:t>
      </w:r>
      <w:r>
        <w:rPr>
          <w:rFonts w:ascii="標楷體" w:eastAsia="標楷體" w:hAnsi="標楷體" w:cs="標楷體" w:hint="eastAsia"/>
        </w:rPr>
        <w:t>志工</w:t>
      </w:r>
      <w:r>
        <w:rPr>
          <w:rFonts w:ascii="標楷體" w:eastAsia="標楷體" w:hAnsi="標楷體" w:cs="標楷體" w:hint="eastAsia"/>
          <w:color w:val="000000"/>
          <w:kern w:val="0"/>
        </w:rPr>
        <w:t>陪讀帶領人</w:t>
      </w:r>
      <w:r>
        <w:rPr>
          <w:rFonts w:ascii="標楷體" w:eastAsia="標楷體" w:hAnsi="標楷體" w:cs="標楷體" w:hint="eastAsia"/>
        </w:rPr>
        <w:t>輔導團</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hint="eastAsia"/>
          <w:kern w:val="0"/>
        </w:rPr>
        <w:t>參與</w:t>
      </w:r>
      <w:r>
        <w:rPr>
          <w:rFonts w:ascii="標楷體" w:eastAsia="標楷體" w:hAnsi="標楷體" w:cs="標楷體" w:hint="eastAsia"/>
          <w:color w:val="000000"/>
          <w:kern w:val="0"/>
        </w:rPr>
        <w:t>陪讀帶領人</w:t>
      </w:r>
      <w:r>
        <w:rPr>
          <w:rFonts w:ascii="標楷體" w:eastAsia="標楷體" w:hAnsi="標楷體" w:cs="標楷體" w:hint="eastAsia"/>
        </w:rPr>
        <w:t>輔導團所辦理之相關活動。</w:t>
      </w:r>
    </w:p>
    <w:p w:rsidR="001C115F" w:rsidRDefault="001C115F">
      <w:pPr>
        <w:ind w:leftChars="151" w:left="1083" w:hangingChars="300" w:hanging="721"/>
        <w:jc w:val="both"/>
        <w:rPr>
          <w:rFonts w:ascii="標楷體" w:eastAsia="標楷體" w:hAnsi="標楷體" w:cstheme="minorBidi"/>
          <w:kern w:val="0"/>
        </w:rPr>
      </w:pPr>
      <w:r>
        <w:rPr>
          <w:rFonts w:ascii="標楷體" w:eastAsia="標楷體" w:hAnsi="標楷體" w:cs="標楷體" w:hint="eastAsia"/>
          <w:b/>
          <w:bCs/>
        </w:rPr>
        <w:t>（二）</w:t>
      </w:r>
      <w:r>
        <w:rPr>
          <w:rFonts w:ascii="標楷體" w:eastAsia="標楷體" w:hAnsi="標楷體" w:cs="標楷體"/>
          <w:color w:val="000000"/>
          <w:kern w:val="0"/>
        </w:rPr>
        <w:t>(</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color w:val="000000"/>
          <w:kern w:val="0"/>
        </w:rPr>
        <w:t>帶領人</w:t>
      </w:r>
      <w:r>
        <w:rPr>
          <w:rFonts w:ascii="標楷體" w:eastAsia="標楷體" w:hAnsi="標楷體" w:cs="標楷體" w:hint="eastAsia"/>
        </w:rPr>
        <w:t>於第一階段結訓之後三個月內，須實際於所服務之樂齡中心或社區，實際帶領</w:t>
      </w:r>
      <w:r>
        <w:rPr>
          <w:rFonts w:ascii="標楷體" w:eastAsia="標楷體" w:hAnsi="標楷體" w:cs="標楷體"/>
        </w:rPr>
        <w:t>10</w:t>
      </w:r>
      <w:r>
        <w:rPr>
          <w:rFonts w:ascii="標楷體" w:eastAsia="標楷體" w:hAnsi="標楷體" w:cs="標楷體" w:hint="eastAsia"/>
        </w:rPr>
        <w:t>至</w:t>
      </w:r>
      <w:r>
        <w:rPr>
          <w:rFonts w:ascii="標楷體" w:eastAsia="標楷體" w:hAnsi="標楷體" w:cs="標楷體"/>
        </w:rPr>
        <w:t>20</w:t>
      </w:r>
      <w:r>
        <w:rPr>
          <w:rFonts w:ascii="標楷體" w:eastAsia="標楷體" w:hAnsi="標楷體" w:cs="標楷體" w:hint="eastAsia"/>
        </w:rPr>
        <w:t>人的</w:t>
      </w:r>
      <w:r>
        <w:rPr>
          <w:rFonts w:ascii="標楷體" w:eastAsia="標楷體" w:hAnsi="標楷體" w:cs="標楷體"/>
          <w:color w:val="000000"/>
          <w:kern w:val="0"/>
        </w:rPr>
        <w:t>(</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color w:val="000000"/>
          <w:kern w:val="0"/>
        </w:rPr>
        <w:t>帶領</w:t>
      </w:r>
      <w:r>
        <w:rPr>
          <w:rFonts w:ascii="標楷體" w:eastAsia="標楷體" w:hAnsi="標楷體" w:cs="標楷體" w:hint="eastAsia"/>
        </w:rPr>
        <w:t>活動，至少</w:t>
      </w:r>
      <w:r>
        <w:rPr>
          <w:rFonts w:ascii="標楷體" w:eastAsia="標楷體" w:hAnsi="標楷體" w:cs="標楷體"/>
        </w:rPr>
        <w:t>24</w:t>
      </w:r>
      <w:r>
        <w:rPr>
          <w:rFonts w:ascii="標楷體" w:eastAsia="標楷體" w:hAnsi="標楷體" w:cs="標楷體" w:hint="eastAsia"/>
        </w:rPr>
        <w:t>小時</w:t>
      </w:r>
      <w:r>
        <w:rPr>
          <w:rFonts w:ascii="標楷體" w:eastAsia="標楷體" w:hAnsi="標楷體" w:cs="標楷體" w:hint="eastAsia"/>
          <w:kern w:val="0"/>
        </w:rPr>
        <w:t>。</w:t>
      </w:r>
    </w:p>
    <w:p w:rsidR="001C115F" w:rsidRDefault="001C115F">
      <w:pPr>
        <w:widowControl/>
        <w:shd w:val="clear" w:color="auto" w:fill="FFFFFF"/>
        <w:rPr>
          <w:rFonts w:ascii="標楷體" w:eastAsia="標楷體" w:hAnsi="標楷體" w:cstheme="minorBidi"/>
          <w:kern w:val="0"/>
        </w:rPr>
      </w:pPr>
      <w:r>
        <w:rPr>
          <w:rFonts w:ascii="標楷體" w:eastAsia="標楷體" w:hAnsi="標楷體" w:cs="標楷體"/>
          <w:kern w:val="0"/>
        </w:rPr>
        <w:t>3</w:t>
      </w:r>
      <w:r>
        <w:rPr>
          <w:rFonts w:ascii="標楷體" w:eastAsia="標楷體" w:hAnsi="標楷體" w:cs="標楷體" w:hint="eastAsia"/>
          <w:kern w:val="0"/>
        </w:rPr>
        <w:t>、第三階段─觀摩與分享：</w:t>
      </w:r>
    </w:p>
    <w:p w:rsidR="001C115F" w:rsidRDefault="001C115F">
      <w:pPr>
        <w:widowControl/>
        <w:shd w:val="clear" w:color="auto" w:fill="FFFFFF"/>
        <w:ind w:leftChars="150" w:left="1081" w:hangingChars="300" w:hanging="721"/>
        <w:rPr>
          <w:rFonts w:ascii="標楷體" w:eastAsia="標楷體" w:hAnsi="標楷體" w:cstheme="minorBidi"/>
        </w:rPr>
      </w:pPr>
      <w:r>
        <w:rPr>
          <w:rFonts w:ascii="標楷體" w:eastAsia="標楷體" w:hAnsi="標楷體" w:cs="標楷體" w:hint="eastAsia"/>
          <w:b/>
          <w:bCs/>
          <w:kern w:val="0"/>
        </w:rPr>
        <w:t>（一）</w:t>
      </w:r>
      <w:r>
        <w:rPr>
          <w:rFonts w:ascii="標楷體" w:eastAsia="標楷體" w:hAnsi="標楷體" w:cs="標楷體" w:hint="eastAsia"/>
          <w:kern w:val="0"/>
        </w:rPr>
        <w:t>暫定</w:t>
      </w:r>
      <w:r>
        <w:rPr>
          <w:rFonts w:ascii="標楷體" w:eastAsia="標楷體" w:hAnsi="標楷體" w:cs="標楷體"/>
          <w:kern w:val="0"/>
        </w:rPr>
        <w:t>103</w:t>
      </w:r>
      <w:r>
        <w:rPr>
          <w:rFonts w:ascii="標楷體" w:eastAsia="標楷體" w:hAnsi="標楷體" w:cs="標楷體" w:hint="eastAsia"/>
          <w:kern w:val="0"/>
        </w:rPr>
        <w:t>年</w:t>
      </w:r>
      <w:r>
        <w:rPr>
          <w:rFonts w:ascii="標楷體" w:eastAsia="標楷體" w:hAnsi="標楷體" w:cs="標楷體"/>
          <w:kern w:val="0"/>
        </w:rPr>
        <w:t>11</w:t>
      </w:r>
      <w:r>
        <w:rPr>
          <w:rFonts w:ascii="標楷體" w:eastAsia="標楷體" w:hAnsi="標楷體" w:cs="標楷體" w:hint="eastAsia"/>
          <w:kern w:val="0"/>
        </w:rPr>
        <w:t>月</w:t>
      </w:r>
      <w:r>
        <w:rPr>
          <w:rFonts w:ascii="標楷體" w:eastAsia="標楷體" w:hAnsi="標楷體" w:cs="標楷體"/>
          <w:kern w:val="0"/>
        </w:rPr>
        <w:t>8</w:t>
      </w:r>
      <w:r>
        <w:rPr>
          <w:rFonts w:ascii="標楷體" w:eastAsia="標楷體" w:hAnsi="標楷體" w:cs="標楷體" w:hint="eastAsia"/>
          <w:kern w:val="0"/>
        </w:rPr>
        <w:t>日辦理本年度</w:t>
      </w:r>
      <w:r>
        <w:rPr>
          <w:rFonts w:ascii="標楷體" w:eastAsia="標楷體" w:hAnsi="標楷體" w:cs="標楷體"/>
          <w:kern w:val="0"/>
        </w:rPr>
        <w:t>(</w:t>
      </w:r>
      <w:r>
        <w:rPr>
          <w:rFonts w:ascii="標楷體" w:eastAsia="標楷體" w:hAnsi="標楷體" w:cs="標楷體" w:hint="eastAsia"/>
          <w:color w:val="000000"/>
          <w:kern w:val="0"/>
        </w:rPr>
        <w:t>樂齡</w:t>
      </w:r>
      <w:r>
        <w:rPr>
          <w:rFonts w:ascii="標楷體" w:eastAsia="標楷體" w:hAnsi="標楷體" w:cs="標楷體" w:hint="eastAsia"/>
          <w:kern w:val="0"/>
        </w:rPr>
        <w:t>中心</w:t>
      </w:r>
      <w:r>
        <w:rPr>
          <w:rFonts w:ascii="標楷體" w:eastAsia="標楷體" w:hAnsi="標楷體" w:cs="標楷體" w:hint="eastAsia"/>
        </w:rPr>
        <w:t>志工</w:t>
      </w:r>
      <w:r>
        <w:rPr>
          <w:rFonts w:ascii="標楷體" w:eastAsia="標楷體" w:hAnsi="標楷體" w:cs="標楷體" w:hint="eastAsia"/>
          <w:color w:val="000000"/>
          <w:kern w:val="0"/>
        </w:rPr>
        <w:t>陪讀帶領人</w:t>
      </w:r>
      <w:r>
        <w:rPr>
          <w:rFonts w:ascii="標楷體" w:eastAsia="標楷體" w:hAnsi="標楷體" w:cs="標楷體" w:hint="eastAsia"/>
        </w:rPr>
        <w:t>輔導團</w:t>
      </w:r>
      <w:r>
        <w:rPr>
          <w:rFonts w:ascii="標楷體" w:eastAsia="標楷體" w:hAnsi="標楷體" w:cs="標楷體"/>
        </w:rPr>
        <w:t>)</w:t>
      </w:r>
      <w:r>
        <w:rPr>
          <w:rFonts w:ascii="標楷體" w:eastAsia="標楷體" w:hAnsi="標楷體" w:cs="標楷體" w:hint="eastAsia"/>
          <w:kern w:val="0"/>
        </w:rPr>
        <w:t>成果發表會，</w:t>
      </w:r>
      <w:r>
        <w:rPr>
          <w:rFonts w:ascii="標楷體" w:eastAsia="標楷體" w:hAnsi="標楷體" w:cs="標楷體" w:hint="eastAsia"/>
        </w:rPr>
        <w:t>提供樂齡中心相互交流、分享之機會。</w:t>
      </w:r>
    </w:p>
    <w:p w:rsidR="001C115F" w:rsidRDefault="001C115F">
      <w:pPr>
        <w:widowControl/>
        <w:shd w:val="clear" w:color="auto" w:fill="FFFFFF"/>
        <w:ind w:leftChars="150" w:left="1081" w:hangingChars="300" w:hanging="721"/>
        <w:rPr>
          <w:rFonts w:ascii="標楷體" w:eastAsia="標楷體" w:hAnsi="標楷體" w:cstheme="minorBidi"/>
        </w:rPr>
      </w:pPr>
      <w:r>
        <w:rPr>
          <w:rFonts w:ascii="標楷體" w:eastAsia="標楷體" w:hAnsi="標楷體" w:cs="標楷體" w:hint="eastAsia"/>
          <w:b/>
          <w:bCs/>
        </w:rPr>
        <w:t>（二）</w:t>
      </w:r>
      <w:r>
        <w:rPr>
          <w:rFonts w:ascii="標楷體" w:eastAsia="標楷體" w:hAnsi="標楷體" w:cs="標楷體" w:hint="eastAsia"/>
        </w:rPr>
        <w:t>邀請縣府長官、專業人士、各國中小校長、樂齡中心業務承辦人及家長社區代表蒞臨觀摩指導。</w:t>
      </w:r>
    </w:p>
    <w:p w:rsidR="001C115F" w:rsidRDefault="001C115F">
      <w:pPr>
        <w:widowControl/>
        <w:shd w:val="clear" w:color="auto" w:fill="FFFFFF"/>
        <w:ind w:leftChars="150" w:left="1081" w:hangingChars="300" w:hanging="721"/>
        <w:rPr>
          <w:rFonts w:ascii="標楷體" w:eastAsia="標楷體" w:hAnsi="標楷體" w:cstheme="minorBidi"/>
        </w:rPr>
      </w:pPr>
      <w:r>
        <w:rPr>
          <w:rFonts w:ascii="標楷體" w:eastAsia="標楷體" w:hAnsi="標楷體" w:cs="標楷體" w:hint="eastAsia"/>
          <w:b/>
          <w:bCs/>
        </w:rPr>
        <w:t>（三）</w:t>
      </w:r>
      <w:r>
        <w:rPr>
          <w:rFonts w:ascii="標楷體" w:eastAsia="標楷體" w:hAnsi="標楷體" w:cs="標楷體" w:hint="eastAsia"/>
        </w:rPr>
        <w:t>培訓之</w:t>
      </w:r>
      <w:r>
        <w:rPr>
          <w:rFonts w:ascii="標楷體" w:eastAsia="標楷體" w:hAnsi="標楷體" w:cs="標楷體"/>
          <w:color w:val="000000"/>
          <w:kern w:val="0"/>
        </w:rPr>
        <w:t>(</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color w:val="000000"/>
          <w:kern w:val="0"/>
        </w:rPr>
        <w:t>帶領人</w:t>
      </w:r>
      <w:r>
        <w:rPr>
          <w:rFonts w:ascii="標楷體" w:eastAsia="標楷體" w:hAnsi="標楷體" w:cs="標楷體" w:hint="eastAsia"/>
        </w:rPr>
        <w:t>實習成果由學者專家評閱</w:t>
      </w:r>
      <w:r>
        <w:rPr>
          <w:rFonts w:ascii="標楷體" w:eastAsia="標楷體" w:hAnsi="標楷體" w:cs="標楷體"/>
        </w:rPr>
        <w:t>(</w:t>
      </w:r>
      <w:r>
        <w:rPr>
          <w:rFonts w:ascii="標楷體" w:eastAsia="標楷體" w:hAnsi="標楷體" w:cs="標楷體" w:hint="eastAsia"/>
        </w:rPr>
        <w:t>實習成果分享辦法及檢核表如附件三），經由學者專家評定成為本縣合格</w:t>
      </w:r>
      <w:r>
        <w:rPr>
          <w:rFonts w:ascii="標楷體" w:eastAsia="標楷體" w:hAnsi="標楷體" w:cs="標楷體"/>
          <w:color w:val="000000"/>
          <w:kern w:val="0"/>
        </w:rPr>
        <w:t>(</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rPr>
        <w:t>之領導人。績優之</w:t>
      </w:r>
      <w:r>
        <w:rPr>
          <w:rFonts w:ascii="標楷體" w:eastAsia="標楷體" w:hAnsi="標楷體" w:cs="標楷體"/>
          <w:color w:val="000000"/>
          <w:kern w:val="0"/>
        </w:rPr>
        <w:t xml:space="preserve"> (</w:t>
      </w:r>
      <w:r>
        <w:rPr>
          <w:rFonts w:ascii="標楷體" w:eastAsia="標楷體" w:hAnsi="標楷體" w:cs="標楷體" w:hint="eastAsia"/>
          <w:color w:val="000000"/>
          <w:kern w:val="0"/>
        </w:rPr>
        <w:t>樂齡陪讀</w:t>
      </w:r>
      <w:r>
        <w:rPr>
          <w:rFonts w:ascii="標楷體" w:eastAsia="標楷體" w:hAnsi="標楷體" w:cs="標楷體"/>
          <w:color w:val="000000"/>
          <w:kern w:val="0"/>
        </w:rPr>
        <w:t>)</w:t>
      </w:r>
      <w:r>
        <w:rPr>
          <w:rFonts w:ascii="標楷體" w:eastAsia="標楷體" w:hAnsi="標楷體" w:cs="標楷體" w:hint="eastAsia"/>
          <w:color w:val="000000"/>
          <w:kern w:val="0"/>
        </w:rPr>
        <w:t>帶領人</w:t>
      </w:r>
      <w:r>
        <w:rPr>
          <w:rFonts w:ascii="標楷體" w:eastAsia="標楷體" w:hAnsi="標楷體" w:cs="標楷體" w:hint="eastAsia"/>
        </w:rPr>
        <w:t>於成果發表會當天做</w:t>
      </w:r>
      <w:r>
        <w:rPr>
          <w:rFonts w:ascii="標楷體" w:eastAsia="標楷體" w:hAnsi="標楷體" w:cs="標楷體"/>
        </w:rPr>
        <w:t>30</w:t>
      </w:r>
      <w:r>
        <w:rPr>
          <w:rFonts w:ascii="標楷體" w:eastAsia="標楷體" w:hAnsi="標楷體" w:cs="標楷體" w:hint="eastAsia"/>
        </w:rPr>
        <w:t>分鐘成果簡報及經驗分享。</w:t>
      </w:r>
    </w:p>
    <w:tbl>
      <w:tblPr>
        <w:tblW w:w="95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4"/>
        <w:gridCol w:w="5813"/>
      </w:tblGrid>
      <w:tr w:rsidR="001C115F">
        <w:trPr>
          <w:trHeight w:val="317"/>
        </w:trPr>
        <w:tc>
          <w:tcPr>
            <w:tcW w:w="9547" w:type="dxa"/>
            <w:gridSpan w:val="2"/>
            <w:shd w:val="clear" w:color="auto" w:fill="CCFFFF"/>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培訓</w:t>
            </w:r>
            <w:r>
              <w:rPr>
                <w:rFonts w:ascii="標楷體" w:eastAsia="標楷體" w:hAnsi="標楷體" w:cs="標楷體" w:hint="eastAsia"/>
                <w:color w:val="000000"/>
              </w:rPr>
              <w:t>、</w:t>
            </w:r>
            <w:r>
              <w:rPr>
                <w:rFonts w:ascii="標楷體" w:eastAsia="標楷體" w:cs="標楷體" w:hint="eastAsia"/>
                <w:color w:val="000000"/>
              </w:rPr>
              <w:t>認證</w:t>
            </w:r>
            <w:r>
              <w:rPr>
                <w:rFonts w:ascii="標楷體" w:eastAsia="標楷體" w:hAnsi="標楷體" w:cs="標楷體" w:hint="eastAsia"/>
                <w:color w:val="000000"/>
              </w:rPr>
              <w:t>、</w:t>
            </w:r>
            <w:r>
              <w:rPr>
                <w:rFonts w:ascii="標楷體" w:eastAsia="標楷體" w:cs="標楷體" w:hint="eastAsia"/>
                <w:color w:val="000000"/>
              </w:rPr>
              <w:t>觀摩與分享</w:t>
            </w:r>
          </w:p>
        </w:tc>
      </w:tr>
      <w:tr w:rsidR="001C115F">
        <w:trPr>
          <w:trHeight w:val="625"/>
        </w:trPr>
        <w:tc>
          <w:tcPr>
            <w:tcW w:w="3734"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參與培訓</w:t>
            </w:r>
            <w:r>
              <w:rPr>
                <w:rFonts w:ascii="標楷體" w:eastAsia="標楷體" w:hAnsi="標楷體" w:cs="標楷體"/>
                <w:color w:val="000000"/>
              </w:rPr>
              <w:t>(</w:t>
            </w:r>
            <w:r>
              <w:rPr>
                <w:rFonts w:ascii="標楷體" w:eastAsia="標楷體" w:cs="標楷體" w:hint="eastAsia"/>
                <w:color w:val="000000"/>
              </w:rPr>
              <w:t>三天</w:t>
            </w:r>
            <w:r>
              <w:rPr>
                <w:rFonts w:ascii="標楷體" w:eastAsia="標楷體" w:cs="標楷體"/>
                <w:color w:val="000000"/>
              </w:rPr>
              <w:t>24</w:t>
            </w:r>
            <w:r>
              <w:rPr>
                <w:rFonts w:ascii="標楷體" w:eastAsia="標楷體" w:cs="標楷體" w:hint="eastAsia"/>
                <w:color w:val="000000"/>
              </w:rPr>
              <w:t>小時</w:t>
            </w:r>
            <w:r>
              <w:rPr>
                <w:rFonts w:ascii="標楷體" w:eastAsia="標楷體" w:hAnsi="標楷體" w:cs="標楷體"/>
                <w:color w:val="000000"/>
              </w:rPr>
              <w:t>)</w:t>
            </w:r>
          </w:p>
        </w:tc>
        <w:tc>
          <w:tcPr>
            <w:tcW w:w="5813"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rPr>
              <w:t>103</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8</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14</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六</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15</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三天，課程共計</w:t>
            </w:r>
            <w:r>
              <w:rPr>
                <w:rFonts w:ascii="標楷體" w:eastAsia="標楷體" w:hAnsi="標楷體" w:cs="標楷體"/>
              </w:rPr>
              <w:t>24</w:t>
            </w:r>
            <w:r>
              <w:rPr>
                <w:rFonts w:ascii="標楷體" w:eastAsia="標楷體" w:hAnsi="標楷體" w:cs="標楷體" w:hint="eastAsia"/>
              </w:rPr>
              <w:t>小時</w:t>
            </w:r>
          </w:p>
        </w:tc>
      </w:tr>
      <w:tr w:rsidR="001C115F">
        <w:trPr>
          <w:trHeight w:val="635"/>
        </w:trPr>
        <w:tc>
          <w:tcPr>
            <w:tcW w:w="3734" w:type="dxa"/>
          </w:tcPr>
          <w:p w:rsidR="001C115F" w:rsidRDefault="001C115F">
            <w:pPr>
              <w:suppressAutoHyphens/>
              <w:snapToGrid w:val="0"/>
              <w:rPr>
                <w:rFonts w:ascii="標楷體" w:eastAsia="標楷體" w:hAnsi="標楷體" w:cs="標楷體"/>
                <w:color w:val="000000"/>
              </w:rPr>
            </w:pPr>
            <w:r>
              <w:rPr>
                <w:rFonts w:ascii="標楷體" w:eastAsia="標楷體" w:cs="標楷體" w:hint="eastAsia"/>
                <w:color w:val="000000"/>
              </w:rPr>
              <w:t>參與實務</w:t>
            </w:r>
            <w:r>
              <w:rPr>
                <w:rFonts w:ascii="標楷體" w:eastAsia="標楷體" w:hAnsi="標楷體" w:cs="標楷體"/>
                <w:color w:val="000000"/>
              </w:rPr>
              <w:t>(</w:t>
            </w:r>
            <w:r>
              <w:rPr>
                <w:rFonts w:ascii="標楷體" w:eastAsia="標楷體" w:cs="標楷體"/>
                <w:color w:val="000000"/>
              </w:rPr>
              <w:t>12</w:t>
            </w:r>
            <w:r>
              <w:rPr>
                <w:rFonts w:ascii="標楷體" w:eastAsia="標楷體" w:cs="標楷體" w:hint="eastAsia"/>
                <w:color w:val="000000"/>
              </w:rPr>
              <w:t>次</w:t>
            </w:r>
            <w:r>
              <w:rPr>
                <w:rFonts w:ascii="標楷體" w:eastAsia="標楷體" w:cs="標楷體"/>
                <w:color w:val="000000"/>
              </w:rPr>
              <w:t>/2h/24h</w:t>
            </w:r>
            <w:r>
              <w:rPr>
                <w:rFonts w:ascii="標楷體" w:eastAsia="標楷體" w:hAnsi="標楷體" w:cs="標楷體"/>
                <w:color w:val="000000"/>
              </w:rPr>
              <w:t>)</w:t>
            </w:r>
          </w:p>
        </w:tc>
        <w:tc>
          <w:tcPr>
            <w:tcW w:w="5813"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color w:val="000000"/>
              </w:rPr>
              <w:t>(</w:t>
            </w:r>
            <w:r>
              <w:rPr>
                <w:rFonts w:ascii="標楷體" w:eastAsia="標楷體" w:cs="標楷體" w:hint="eastAsia"/>
                <w:color w:val="000000"/>
              </w:rPr>
              <w:t>參與實務</w:t>
            </w:r>
            <w:r>
              <w:rPr>
                <w:rFonts w:ascii="標楷體" w:eastAsia="標楷體" w:cs="標楷體"/>
                <w:color w:val="000000"/>
              </w:rPr>
              <w:t>12</w:t>
            </w:r>
            <w:r>
              <w:rPr>
                <w:rFonts w:ascii="標楷體" w:eastAsia="標楷體" w:cs="標楷體" w:hint="eastAsia"/>
                <w:color w:val="000000"/>
              </w:rPr>
              <w:t>次每次</w:t>
            </w:r>
            <w:r>
              <w:rPr>
                <w:rFonts w:ascii="標楷體" w:eastAsia="標楷體" w:cs="標楷體"/>
                <w:color w:val="000000"/>
              </w:rPr>
              <w:t>2</w:t>
            </w:r>
            <w:r>
              <w:rPr>
                <w:rFonts w:ascii="標楷體" w:eastAsia="標楷體" w:cs="標楷體" w:hint="eastAsia"/>
                <w:color w:val="000000"/>
              </w:rPr>
              <w:t>小時</w:t>
            </w:r>
            <w:r>
              <w:rPr>
                <w:rFonts w:ascii="標楷體" w:eastAsia="標楷體" w:cs="標楷體"/>
                <w:color w:val="000000"/>
              </w:rPr>
              <w:t>)</w:t>
            </w:r>
          </w:p>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分小</w:t>
            </w:r>
            <w:r>
              <w:rPr>
                <w:rFonts w:ascii="標楷體" w:eastAsia="標楷體" w:hAnsi="標楷體" w:cs="標楷體"/>
                <w:color w:val="000000"/>
              </w:rPr>
              <w:t>/</w:t>
            </w:r>
            <w:r>
              <w:rPr>
                <w:rFonts w:ascii="標楷體" w:eastAsia="標楷體" w:hAnsi="標楷體" w:cs="標楷體" w:hint="eastAsia"/>
                <w:color w:val="000000"/>
              </w:rPr>
              <w:t>大組練習、討論、講師指導學習</w:t>
            </w:r>
          </w:p>
        </w:tc>
      </w:tr>
      <w:tr w:rsidR="001C115F">
        <w:trPr>
          <w:trHeight w:val="317"/>
        </w:trPr>
        <w:tc>
          <w:tcPr>
            <w:tcW w:w="3734"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觀摩與分享</w:t>
            </w:r>
          </w:p>
        </w:tc>
        <w:tc>
          <w:tcPr>
            <w:tcW w:w="5813"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學員分享與交流</w:t>
            </w:r>
            <w:r>
              <w:rPr>
                <w:rFonts w:ascii="標楷體" w:eastAsia="標楷體" w:hAnsi="標楷體" w:cs="標楷體"/>
                <w:color w:val="000000"/>
              </w:rPr>
              <w:t>~</w:t>
            </w:r>
            <w:r>
              <w:rPr>
                <w:rFonts w:ascii="標楷體" w:eastAsia="標楷體" w:hAnsi="標楷體" w:cs="標楷體" w:hint="eastAsia"/>
                <w:color w:val="000000"/>
              </w:rPr>
              <w:t>繳交</w:t>
            </w:r>
            <w:r>
              <w:rPr>
                <w:rFonts w:ascii="標楷體" w:eastAsia="標楷體" w:hAnsi="標楷體" w:cs="標楷體" w:hint="eastAsia"/>
              </w:rPr>
              <w:t>實習成果分享及檢核表</w:t>
            </w:r>
          </w:p>
        </w:tc>
      </w:tr>
      <w:tr w:rsidR="001C115F">
        <w:trPr>
          <w:trHeight w:val="317"/>
        </w:trPr>
        <w:tc>
          <w:tcPr>
            <w:tcW w:w="3734"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hint="eastAsia"/>
                <w:color w:val="000000"/>
              </w:rPr>
              <w:t>成果分享</w:t>
            </w:r>
            <w:r>
              <w:rPr>
                <w:rFonts w:ascii="標楷體" w:eastAsia="標楷體" w:hAnsi="標楷體" w:cs="標楷體"/>
                <w:color w:val="000000"/>
              </w:rPr>
              <w:t>(</w:t>
            </w:r>
            <w:r>
              <w:rPr>
                <w:rFonts w:ascii="標楷體" w:eastAsia="標楷體" w:hAnsi="標楷體" w:cs="標楷體" w:hint="eastAsia"/>
                <w:color w:val="000000"/>
              </w:rPr>
              <w:t>評審團評核</w:t>
            </w:r>
            <w:r>
              <w:rPr>
                <w:rFonts w:ascii="標楷體" w:eastAsia="標楷體" w:hAnsi="標楷體" w:cs="標楷體"/>
                <w:color w:val="000000"/>
              </w:rPr>
              <w:t>)</w:t>
            </w:r>
          </w:p>
        </w:tc>
        <w:tc>
          <w:tcPr>
            <w:tcW w:w="5813"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分小</w:t>
            </w:r>
            <w:r>
              <w:rPr>
                <w:rFonts w:ascii="標楷體" w:eastAsia="標楷體" w:hAnsi="標楷體" w:cs="標楷體"/>
                <w:color w:val="000000"/>
              </w:rPr>
              <w:t>/</w:t>
            </w:r>
            <w:r>
              <w:rPr>
                <w:rFonts w:ascii="標楷體" w:eastAsia="標楷體" w:hAnsi="標楷體" w:cs="標楷體" w:hint="eastAsia"/>
                <w:color w:val="000000"/>
              </w:rPr>
              <w:t>大組練習、討論、講師指導學習</w:t>
            </w:r>
          </w:p>
        </w:tc>
      </w:tr>
      <w:tr w:rsidR="001C115F">
        <w:trPr>
          <w:trHeight w:val="317"/>
        </w:trPr>
        <w:tc>
          <w:tcPr>
            <w:tcW w:w="3734"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帶領技巧討論、評量及回饋</w:t>
            </w:r>
          </w:p>
        </w:tc>
        <w:tc>
          <w:tcPr>
            <w:tcW w:w="5813"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全體成員</w:t>
            </w:r>
          </w:p>
        </w:tc>
      </w:tr>
    </w:tbl>
    <w:p w:rsidR="001C115F" w:rsidRDefault="001C115F">
      <w:pPr>
        <w:rPr>
          <w:rFonts w:ascii="標楷體" w:eastAsia="標楷體" w:hAnsi="標楷體" w:cstheme="minorBidi"/>
          <w:b/>
          <w:bCs/>
        </w:rPr>
      </w:pPr>
    </w:p>
    <w:p w:rsidR="001C115F" w:rsidRDefault="001C115F">
      <w:pPr>
        <w:rPr>
          <w:rFonts w:ascii="標楷體" w:eastAsia="標楷體" w:hAnsi="標楷體" w:cstheme="minorBidi"/>
        </w:rPr>
      </w:pPr>
      <w:r>
        <w:rPr>
          <w:rFonts w:ascii="標楷體" w:eastAsia="標楷體" w:hAnsi="標楷體" w:cs="標楷體" w:hint="eastAsia"/>
          <w:b/>
          <w:bCs/>
        </w:rPr>
        <w:t>二、專業帶領人培訓內容：培訓課程表</w:t>
      </w:r>
    </w:p>
    <w:tbl>
      <w:tblPr>
        <w:tblW w:w="95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0"/>
        <w:gridCol w:w="4809"/>
        <w:gridCol w:w="2918"/>
      </w:tblGrid>
      <w:tr w:rsidR="001C115F">
        <w:trPr>
          <w:trHeight w:val="209"/>
        </w:trPr>
        <w:tc>
          <w:tcPr>
            <w:tcW w:w="9587" w:type="dxa"/>
            <w:gridSpan w:val="3"/>
            <w:shd w:val="clear" w:color="auto" w:fill="CCFFFF"/>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第一天課程</w:t>
            </w:r>
            <w:r>
              <w:rPr>
                <w:rFonts w:ascii="標楷體" w:eastAsia="標楷體" w:cs="標楷體"/>
                <w:color w:val="000000"/>
              </w:rPr>
              <w:t xml:space="preserve"> - </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8</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 8</w:t>
            </w:r>
            <w:r>
              <w:rPr>
                <w:rFonts w:ascii="標楷體" w:eastAsia="標楷體" w:hAnsi="標楷體" w:cs="標楷體" w:hint="eastAsia"/>
              </w:rPr>
              <w:t>小時</w:t>
            </w:r>
          </w:p>
        </w:tc>
      </w:tr>
      <w:tr w:rsidR="001C115F">
        <w:trPr>
          <w:trHeight w:val="209"/>
        </w:trPr>
        <w:tc>
          <w:tcPr>
            <w:tcW w:w="1860" w:type="dxa"/>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時間</w:t>
            </w:r>
          </w:p>
        </w:tc>
        <w:tc>
          <w:tcPr>
            <w:tcW w:w="4809" w:type="dxa"/>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主題及活動</w:t>
            </w:r>
          </w:p>
        </w:tc>
        <w:tc>
          <w:tcPr>
            <w:tcW w:w="2918" w:type="dxa"/>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講師</w:t>
            </w:r>
          </w:p>
        </w:tc>
      </w:tr>
      <w:tr w:rsidR="001C115F">
        <w:trPr>
          <w:trHeight w:val="209"/>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08:30-09:00</w:t>
            </w:r>
          </w:p>
        </w:tc>
        <w:tc>
          <w:tcPr>
            <w:tcW w:w="4809"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相見歡</w:t>
            </w:r>
          </w:p>
        </w:tc>
        <w:tc>
          <w:tcPr>
            <w:tcW w:w="2918"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工作團隊</w:t>
            </w:r>
          </w:p>
        </w:tc>
      </w:tr>
      <w:tr w:rsidR="001C115F">
        <w:trPr>
          <w:trHeight w:val="209"/>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09:00-10:30</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老人身心特性</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陳毓璟</w:t>
            </w:r>
            <w:r>
              <w:rPr>
                <w:rFonts w:ascii="標楷體" w:eastAsia="標楷體" w:hAnsi="標楷體" w:cs="標楷體"/>
                <w:color w:val="000000"/>
              </w:rPr>
              <w:t xml:space="preserve"> </w:t>
            </w:r>
            <w:r>
              <w:rPr>
                <w:rFonts w:ascii="標楷體" w:eastAsia="標楷體" w:hAnsi="標楷體" w:cs="標楷體" w:hint="eastAsia"/>
                <w:color w:val="000000"/>
              </w:rPr>
              <w:t>老師</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10:30-10:45</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分組交流與分享</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工作團隊</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10:45-12:15</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樂齡陪讀的角色、態度與倫理</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葉國芳老師</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12:15-13:15</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午餐與交流</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工作團隊</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13:15-15:00</w:t>
            </w:r>
          </w:p>
        </w:tc>
        <w:tc>
          <w:tcPr>
            <w:tcW w:w="4809"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hint="eastAsia"/>
                <w:color w:val="000000"/>
              </w:rPr>
              <w:t>樂齡陪讀活動的內涵作法與發展</w:t>
            </w:r>
          </w:p>
        </w:tc>
        <w:tc>
          <w:tcPr>
            <w:tcW w:w="2918"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余良玲</w:t>
            </w:r>
            <w:r>
              <w:rPr>
                <w:rFonts w:ascii="標楷體" w:eastAsia="標楷體" w:hAnsi="標楷體" w:cs="標楷體" w:hint="eastAsia"/>
                <w:color w:val="000000"/>
              </w:rPr>
              <w:t>老師</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15:00-15:30</w:t>
            </w:r>
          </w:p>
        </w:tc>
        <w:tc>
          <w:tcPr>
            <w:tcW w:w="4809"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分組交流與分享</w:t>
            </w:r>
          </w:p>
        </w:tc>
        <w:tc>
          <w:tcPr>
            <w:tcW w:w="2918"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工作團隊</w:t>
            </w:r>
          </w:p>
        </w:tc>
      </w:tr>
      <w:tr w:rsidR="001C115F">
        <w:trPr>
          <w:trHeight w:val="209"/>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15:30-17:00</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樂齡陪讀團體前的準備</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李寶釵老師</w:t>
            </w:r>
          </w:p>
        </w:tc>
      </w:tr>
      <w:tr w:rsidR="001C115F">
        <w:trPr>
          <w:trHeight w:val="209"/>
        </w:trPr>
        <w:tc>
          <w:tcPr>
            <w:tcW w:w="9587" w:type="dxa"/>
            <w:gridSpan w:val="3"/>
            <w:shd w:val="clear" w:color="auto" w:fill="CCFFFF"/>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第二天課程</w:t>
            </w:r>
            <w:r>
              <w:rPr>
                <w:rFonts w:ascii="標楷體" w:eastAsia="標楷體" w:cs="標楷體"/>
                <w:color w:val="000000"/>
              </w:rPr>
              <w:t xml:space="preserve"> - </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14</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六</w:t>
            </w:r>
            <w:r>
              <w:rPr>
                <w:rFonts w:ascii="標楷體" w:eastAsia="標楷體" w:hAnsi="標楷體" w:cs="標楷體"/>
              </w:rPr>
              <w:t>) 8</w:t>
            </w:r>
            <w:r>
              <w:rPr>
                <w:rFonts w:ascii="標楷體" w:eastAsia="標楷體" w:hAnsi="標楷體" w:cs="標楷體" w:hint="eastAsia"/>
              </w:rPr>
              <w:t>小時</w:t>
            </w:r>
          </w:p>
        </w:tc>
      </w:tr>
      <w:tr w:rsidR="001C115F">
        <w:trPr>
          <w:trHeight w:val="209"/>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08:30-09:00</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報到</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工作團隊</w:t>
            </w:r>
          </w:p>
        </w:tc>
      </w:tr>
      <w:tr w:rsidR="001C115F">
        <w:trPr>
          <w:trHeight w:val="209"/>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09:00-10:30</w:t>
            </w:r>
          </w:p>
        </w:tc>
        <w:tc>
          <w:tcPr>
            <w:tcW w:w="4809" w:type="dxa"/>
          </w:tcPr>
          <w:p w:rsidR="001C115F" w:rsidRDefault="001C115F">
            <w:pPr>
              <w:suppressAutoHyphens/>
              <w:snapToGrid w:val="0"/>
              <w:rPr>
                <w:rFonts w:ascii="標楷體" w:eastAsia="標楷體" w:hAnsi="標楷體" w:cs="標楷體"/>
                <w:color w:val="000000"/>
                <w:lang w:eastAsia="ja-JP"/>
              </w:rPr>
            </w:pPr>
            <w:r>
              <w:rPr>
                <w:rFonts w:ascii="標楷體" w:eastAsia="標楷體" w:hAnsi="標楷體" w:cs="標楷體" w:hint="eastAsia"/>
                <w:color w:val="000000"/>
                <w:lang w:eastAsia="ja-JP"/>
              </w:rPr>
              <w:t>覺察・訪問・整合</w:t>
            </w:r>
            <w:r>
              <w:rPr>
                <w:rFonts w:ascii="標楷體" w:eastAsia="標楷體" w:hAnsi="標楷體" w:cs="標楷體"/>
                <w:color w:val="000000"/>
                <w:lang w:eastAsia="ja-JP"/>
              </w:rPr>
              <w:t xml:space="preserve"> </w:t>
            </w:r>
            <w:r>
              <w:rPr>
                <w:rFonts w:ascii="標楷體" w:eastAsia="標楷體" w:hAnsi="標楷體" w:cs="標楷體" w:hint="eastAsia"/>
                <w:color w:val="000000"/>
                <w:lang w:eastAsia="ja-JP"/>
              </w:rPr>
              <w:t>工作坊</w:t>
            </w:r>
            <w:r>
              <w:rPr>
                <w:rFonts w:ascii="標楷體" w:eastAsia="標楷體" w:hAnsi="標楷體" w:cs="標楷體"/>
                <w:color w:val="000000"/>
                <w:lang w:eastAsia="ja-JP"/>
              </w:rPr>
              <w:t>(</w:t>
            </w:r>
            <w:r>
              <w:rPr>
                <w:rFonts w:ascii="標楷體" w:eastAsia="標楷體" w:hAnsi="標楷體" w:cs="標楷體" w:hint="eastAsia"/>
                <w:color w:val="000000"/>
                <w:lang w:eastAsia="ja-JP"/>
              </w:rPr>
              <w:t>一</w:t>
            </w:r>
            <w:r>
              <w:rPr>
                <w:rFonts w:ascii="標楷體" w:eastAsia="標楷體" w:hAnsi="標楷體" w:cs="標楷體"/>
                <w:color w:val="000000"/>
                <w:lang w:eastAsia="ja-JP"/>
              </w:rPr>
              <w:t>)</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林祺堂</w:t>
            </w:r>
            <w:r>
              <w:rPr>
                <w:rFonts w:ascii="標楷體" w:eastAsia="標楷體" w:hAnsi="標楷體" w:cs="標楷體"/>
                <w:color w:val="000000"/>
              </w:rPr>
              <w:t xml:space="preserve"> </w:t>
            </w:r>
            <w:r>
              <w:rPr>
                <w:rFonts w:ascii="標楷體" w:eastAsia="標楷體" w:hAnsi="標楷體" w:cs="標楷體" w:hint="eastAsia"/>
                <w:color w:val="000000"/>
              </w:rPr>
              <w:t>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10:30-10:45</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分組交流與分享</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工作團隊</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10:45-12:15</w:t>
            </w:r>
          </w:p>
        </w:tc>
        <w:tc>
          <w:tcPr>
            <w:tcW w:w="4809" w:type="dxa"/>
          </w:tcPr>
          <w:p w:rsidR="001C115F" w:rsidRDefault="001C115F">
            <w:pPr>
              <w:suppressAutoHyphens/>
              <w:snapToGrid w:val="0"/>
              <w:rPr>
                <w:rFonts w:ascii="標楷體" w:eastAsia="標楷體" w:hAnsi="標楷體" w:cs="標楷體"/>
                <w:color w:val="000000"/>
                <w:lang w:eastAsia="ja-JP"/>
              </w:rPr>
            </w:pPr>
            <w:r>
              <w:rPr>
                <w:rFonts w:ascii="標楷體" w:eastAsia="標楷體" w:hAnsi="標楷體" w:cs="標楷體" w:hint="eastAsia"/>
                <w:color w:val="000000"/>
                <w:lang w:eastAsia="ja-JP"/>
              </w:rPr>
              <w:t>覺察・訪問・整合</w:t>
            </w:r>
            <w:r>
              <w:rPr>
                <w:rFonts w:ascii="標楷體" w:eastAsia="標楷體" w:hAnsi="標楷體" w:cs="標楷體"/>
                <w:color w:val="000000"/>
                <w:lang w:eastAsia="ja-JP"/>
              </w:rPr>
              <w:t xml:space="preserve"> </w:t>
            </w:r>
            <w:r>
              <w:rPr>
                <w:rFonts w:ascii="標楷體" w:eastAsia="標楷體" w:hAnsi="標楷體" w:cs="標楷體" w:hint="eastAsia"/>
                <w:color w:val="000000"/>
                <w:lang w:eastAsia="ja-JP"/>
              </w:rPr>
              <w:t>工作坊</w:t>
            </w:r>
            <w:r>
              <w:rPr>
                <w:rFonts w:ascii="標楷體" w:eastAsia="標楷體" w:hAnsi="標楷體" w:cs="標楷體"/>
                <w:color w:val="000000"/>
                <w:lang w:eastAsia="ja-JP"/>
              </w:rPr>
              <w:t>(</w:t>
            </w:r>
            <w:r>
              <w:rPr>
                <w:rFonts w:ascii="標楷體" w:eastAsia="標楷體" w:hAnsi="標楷體" w:cs="標楷體" w:hint="eastAsia"/>
                <w:color w:val="000000"/>
                <w:lang w:eastAsia="ja-JP"/>
              </w:rPr>
              <w:t>一</w:t>
            </w:r>
            <w:r>
              <w:rPr>
                <w:rFonts w:ascii="標楷體" w:eastAsia="標楷體" w:hAnsi="標楷體" w:cs="標楷體"/>
                <w:color w:val="000000"/>
                <w:lang w:eastAsia="ja-JP"/>
              </w:rPr>
              <w:t>)</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林祺堂</w:t>
            </w:r>
            <w:r>
              <w:rPr>
                <w:rFonts w:ascii="標楷體" w:eastAsia="標楷體" w:hAnsi="標楷體" w:cs="標楷體"/>
                <w:color w:val="000000"/>
              </w:rPr>
              <w:t xml:space="preserve"> </w:t>
            </w:r>
            <w:r>
              <w:rPr>
                <w:rFonts w:ascii="標楷體" w:eastAsia="標楷體" w:hAnsi="標楷體" w:cs="標楷體" w:hint="eastAsia"/>
                <w:color w:val="000000"/>
              </w:rPr>
              <w:t>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12:15-13:15</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午餐與交流</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cs="標楷體" w:hint="eastAsia"/>
                <w:color w:val="000000"/>
              </w:rPr>
              <w:t>工作團隊</w:t>
            </w:r>
          </w:p>
        </w:tc>
      </w:tr>
      <w:tr w:rsidR="001C115F">
        <w:trPr>
          <w:trHeight w:val="443"/>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13:15-15:00</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樂齡陪讀的歷程與方案設計</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李寶釵老師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15:00-15:30</w:t>
            </w:r>
          </w:p>
        </w:tc>
        <w:tc>
          <w:tcPr>
            <w:tcW w:w="4809"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分組交流與分享</w:t>
            </w:r>
          </w:p>
        </w:tc>
        <w:tc>
          <w:tcPr>
            <w:tcW w:w="2918" w:type="dxa"/>
          </w:tcPr>
          <w:p w:rsidR="001C115F" w:rsidRDefault="001C115F">
            <w:pPr>
              <w:suppressAutoHyphens/>
              <w:snapToGrid w:val="0"/>
              <w:rPr>
                <w:rFonts w:ascii="標楷體" w:eastAsia="標楷體" w:hAnsi="Times New Roman" w:cstheme="minorBidi"/>
                <w:color w:val="000000"/>
              </w:rPr>
            </w:pPr>
            <w:r>
              <w:rPr>
                <w:rFonts w:ascii="標楷體" w:eastAsia="標楷體" w:cs="標楷體" w:hint="eastAsia"/>
                <w:color w:val="000000"/>
              </w:rPr>
              <w:t>工作團隊</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15:30-17:00</w:t>
            </w:r>
          </w:p>
        </w:tc>
        <w:tc>
          <w:tcPr>
            <w:tcW w:w="4809"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rPr>
              <w:t>樂齡陪讀帶領技巧</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rPr>
              <w:t>李寶釵、</w:t>
            </w:r>
            <w:r>
              <w:rPr>
                <w:rFonts w:ascii="標楷體" w:eastAsia="標楷體" w:hAnsi="標楷體" w:cs="標楷體" w:hint="eastAsia"/>
                <w:color w:val="000000"/>
                <w:lang w:eastAsia="ja-JP"/>
              </w:rPr>
              <w:t>陳淑蕙</w:t>
            </w:r>
            <w:r>
              <w:rPr>
                <w:rFonts w:ascii="標楷體" w:eastAsia="標楷體" w:hAnsi="標楷體" w:cs="標楷體"/>
                <w:color w:val="000000"/>
                <w:lang w:eastAsia="ja-JP"/>
              </w:rPr>
              <w:t xml:space="preserve"> </w:t>
            </w:r>
            <w:r>
              <w:rPr>
                <w:rFonts w:ascii="標楷體" w:eastAsia="標楷體" w:hAnsi="標楷體" w:cs="標楷體" w:hint="eastAsia"/>
                <w:color w:val="000000"/>
                <w:lang w:eastAsia="ja-JP"/>
              </w:rPr>
              <w:t>老師</w:t>
            </w:r>
          </w:p>
        </w:tc>
      </w:tr>
      <w:tr w:rsidR="001C115F">
        <w:trPr>
          <w:trHeight w:val="456"/>
        </w:trPr>
        <w:tc>
          <w:tcPr>
            <w:tcW w:w="9587" w:type="dxa"/>
            <w:gridSpan w:val="3"/>
            <w:shd w:val="clear" w:color="auto" w:fill="CCFFFF"/>
          </w:tcPr>
          <w:p w:rsidR="001C115F" w:rsidRDefault="001C115F">
            <w:pPr>
              <w:suppressAutoHyphens/>
              <w:snapToGrid w:val="0"/>
              <w:jc w:val="center"/>
              <w:rPr>
                <w:rFonts w:ascii="標楷體" w:eastAsia="標楷體" w:hAnsi="Times New Roman" w:cstheme="minorBidi"/>
                <w:color w:val="000000"/>
              </w:rPr>
            </w:pPr>
            <w:r>
              <w:rPr>
                <w:rFonts w:ascii="標楷體" w:eastAsia="標楷體" w:cs="標楷體" w:hint="eastAsia"/>
                <w:color w:val="000000"/>
              </w:rPr>
              <w:t>第三天課程</w:t>
            </w:r>
            <w:r>
              <w:rPr>
                <w:rFonts w:ascii="標楷體" w:eastAsia="標楷體" w:cs="標楷體"/>
                <w:color w:val="000000"/>
              </w:rPr>
              <w:t xml:space="preserve"> - </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15</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日</w:t>
            </w:r>
            <w:r>
              <w:rPr>
                <w:rFonts w:ascii="標楷體" w:eastAsia="標楷體" w:hAnsi="標楷體" w:cs="標楷體"/>
              </w:rPr>
              <w:t>) 8</w:t>
            </w:r>
            <w:r>
              <w:rPr>
                <w:rFonts w:ascii="標楷體" w:eastAsia="標楷體" w:hAnsi="標楷體" w:cs="標楷體" w:hint="eastAsia"/>
              </w:rPr>
              <w:t>小時</w:t>
            </w:r>
          </w:p>
        </w:tc>
      </w:tr>
      <w:tr w:rsidR="001C115F">
        <w:trPr>
          <w:trHeight w:val="456"/>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08:30-09:00</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報到</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工作團隊</w:t>
            </w:r>
          </w:p>
        </w:tc>
      </w:tr>
      <w:tr w:rsidR="001C115F">
        <w:trPr>
          <w:trHeight w:val="456"/>
        </w:trPr>
        <w:tc>
          <w:tcPr>
            <w:tcW w:w="1860" w:type="dxa"/>
          </w:tcPr>
          <w:p w:rsidR="001C115F" w:rsidRDefault="001C115F">
            <w:pPr>
              <w:suppressAutoHyphens/>
              <w:snapToGrid w:val="0"/>
              <w:rPr>
                <w:rFonts w:ascii="標楷體" w:eastAsia="標楷體" w:hAnsi="Times New Roman" w:cstheme="minorBidi"/>
                <w:color w:val="000000"/>
              </w:rPr>
            </w:pPr>
            <w:r>
              <w:rPr>
                <w:rFonts w:ascii="標楷體" w:eastAsia="標楷體" w:hAnsi="標楷體" w:cs="標楷體"/>
                <w:color w:val="000000"/>
              </w:rPr>
              <w:t>09:00-10:30</w:t>
            </w:r>
          </w:p>
        </w:tc>
        <w:tc>
          <w:tcPr>
            <w:tcW w:w="4809" w:type="dxa"/>
          </w:tcPr>
          <w:p w:rsidR="001C115F" w:rsidRDefault="001C115F">
            <w:pPr>
              <w:suppressAutoHyphens/>
              <w:snapToGrid w:val="0"/>
              <w:rPr>
                <w:rFonts w:ascii="標楷體" w:eastAsia="標楷體" w:hAnsi="標楷體" w:cs="標楷體"/>
                <w:color w:val="000000"/>
                <w:lang w:eastAsia="ja-JP"/>
              </w:rPr>
            </w:pPr>
            <w:r>
              <w:rPr>
                <w:rFonts w:ascii="標楷體" w:eastAsia="標楷體" w:hAnsi="標楷體" w:cs="標楷體" w:hint="eastAsia"/>
                <w:color w:val="000000"/>
                <w:lang w:eastAsia="ja-JP"/>
              </w:rPr>
              <w:t>生命繪本製作與帶領活動示範</w:t>
            </w:r>
            <w:r>
              <w:rPr>
                <w:rFonts w:ascii="標楷體" w:eastAsia="標楷體" w:hAnsi="標楷體" w:cs="標楷體"/>
                <w:color w:val="000000"/>
                <w:lang w:eastAsia="ja-JP"/>
              </w:rPr>
              <w:t>(</w:t>
            </w:r>
            <w:r>
              <w:rPr>
                <w:rFonts w:ascii="標楷體" w:eastAsia="標楷體" w:hAnsi="標楷體" w:cs="標楷體" w:hint="eastAsia"/>
                <w:color w:val="000000"/>
                <w:lang w:eastAsia="ja-JP"/>
              </w:rPr>
              <w:t>一</w:t>
            </w:r>
            <w:r>
              <w:rPr>
                <w:rFonts w:ascii="標楷體" w:eastAsia="標楷體" w:hAnsi="標楷體" w:cs="標楷體"/>
                <w:color w:val="000000"/>
                <w:lang w:eastAsia="ja-JP"/>
              </w:rPr>
              <w:t>)</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rPr>
              <w:t>李寶釵、許美聯、劉瑞惠</w:t>
            </w:r>
            <w:r>
              <w:rPr>
                <w:rFonts w:ascii="標楷體" w:eastAsia="標楷體" w:hAnsi="標楷體" w:cs="標楷體" w:hint="eastAsia"/>
                <w:color w:val="000000"/>
                <w:lang w:eastAsia="ja-JP"/>
              </w:rPr>
              <w:t>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10:30-10:45</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分組交流與分享</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工作團隊</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10:45-12:15</w:t>
            </w:r>
          </w:p>
        </w:tc>
        <w:tc>
          <w:tcPr>
            <w:tcW w:w="4809" w:type="dxa"/>
          </w:tcPr>
          <w:p w:rsidR="001C115F" w:rsidRDefault="001C115F">
            <w:pPr>
              <w:suppressAutoHyphens/>
              <w:snapToGrid w:val="0"/>
              <w:rPr>
                <w:rFonts w:ascii="標楷體" w:eastAsia="標楷體" w:hAnsi="標楷體" w:cs="標楷體"/>
                <w:color w:val="000000"/>
                <w:lang w:eastAsia="ja-JP"/>
              </w:rPr>
            </w:pPr>
            <w:r>
              <w:rPr>
                <w:rFonts w:ascii="標楷體" w:eastAsia="標楷體" w:hAnsi="標楷體" w:cs="標楷體" w:hint="eastAsia"/>
                <w:color w:val="000000"/>
                <w:lang w:eastAsia="ja-JP"/>
              </w:rPr>
              <w:t>生命繪本製作與帶領活動示範</w:t>
            </w:r>
            <w:r>
              <w:rPr>
                <w:rFonts w:ascii="標楷體" w:eastAsia="標楷體" w:hAnsi="標楷體" w:cs="標楷體"/>
                <w:color w:val="000000"/>
                <w:lang w:eastAsia="ja-JP"/>
              </w:rPr>
              <w:t>(</w:t>
            </w:r>
            <w:r>
              <w:rPr>
                <w:rFonts w:ascii="標楷體" w:eastAsia="標楷體" w:hAnsi="標楷體" w:cs="標楷體" w:hint="eastAsia"/>
                <w:color w:val="000000"/>
                <w:lang w:eastAsia="ja-JP"/>
              </w:rPr>
              <w:t>二</w:t>
            </w:r>
            <w:r>
              <w:rPr>
                <w:rFonts w:ascii="標楷體" w:eastAsia="標楷體" w:hAnsi="標楷體" w:cs="標楷體"/>
                <w:color w:val="000000"/>
                <w:lang w:eastAsia="ja-JP"/>
              </w:rPr>
              <w:t>)</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陳淑蕙</w:t>
            </w:r>
            <w:r>
              <w:rPr>
                <w:rFonts w:ascii="標楷體" w:eastAsia="標楷體" w:hAnsi="標楷體" w:cs="標楷體" w:hint="eastAsia"/>
                <w:color w:val="000000"/>
              </w:rPr>
              <w:t>、簡素真</w:t>
            </w:r>
            <w:r>
              <w:rPr>
                <w:rFonts w:ascii="標楷體" w:eastAsia="標楷體" w:hAnsi="標楷體" w:cs="標楷體" w:hint="eastAsia"/>
                <w:color w:val="000000"/>
                <w:lang w:eastAsia="ja-JP"/>
              </w:rPr>
              <w:t>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12:15-13:15</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午餐與交流</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工作團隊</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13:15-15:00</w:t>
            </w:r>
          </w:p>
        </w:tc>
        <w:tc>
          <w:tcPr>
            <w:tcW w:w="4809" w:type="dxa"/>
          </w:tcPr>
          <w:p w:rsidR="001C115F" w:rsidRDefault="001C115F">
            <w:pPr>
              <w:suppressAutoHyphens/>
              <w:snapToGrid w:val="0"/>
              <w:rPr>
                <w:rFonts w:ascii="標楷體" w:eastAsia="標楷體" w:hAnsi="標楷體" w:cs="標楷體"/>
                <w:color w:val="000000"/>
                <w:lang w:eastAsia="ja-JP"/>
              </w:rPr>
            </w:pPr>
            <w:r>
              <w:rPr>
                <w:rFonts w:ascii="標楷體" w:eastAsia="標楷體" w:hAnsi="標楷體" w:cs="標楷體" w:hint="eastAsia"/>
                <w:color w:val="000000"/>
                <w:lang w:eastAsia="ja-JP"/>
              </w:rPr>
              <w:t>生命繪本製作與帶領活動示範</w:t>
            </w:r>
            <w:r>
              <w:rPr>
                <w:rFonts w:ascii="標楷體" w:eastAsia="標楷體" w:hAnsi="標楷體" w:cs="標楷體"/>
                <w:color w:val="000000"/>
                <w:lang w:eastAsia="ja-JP"/>
              </w:rPr>
              <w:t>(</w:t>
            </w:r>
            <w:r>
              <w:rPr>
                <w:rFonts w:ascii="標楷體" w:eastAsia="標楷體" w:hAnsi="標楷體" w:cs="標楷體" w:hint="eastAsia"/>
                <w:color w:val="000000"/>
                <w:lang w:eastAsia="ja-JP"/>
              </w:rPr>
              <w:t>三</w:t>
            </w:r>
            <w:r>
              <w:rPr>
                <w:rFonts w:ascii="標楷體" w:eastAsia="標楷體" w:hAnsi="標楷體" w:cs="標楷體"/>
                <w:color w:val="000000"/>
                <w:lang w:eastAsia="ja-JP"/>
              </w:rPr>
              <w:t>)</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rPr>
              <w:t>呂秀鳳、黃瑞香</w:t>
            </w:r>
            <w:r>
              <w:rPr>
                <w:rFonts w:ascii="標楷體" w:eastAsia="標楷體" w:hAnsi="標楷體" w:cs="標楷體"/>
                <w:color w:val="000000"/>
                <w:lang w:eastAsia="ja-JP"/>
              </w:rPr>
              <w:t xml:space="preserve"> </w:t>
            </w:r>
            <w:r>
              <w:rPr>
                <w:rFonts w:ascii="標楷體" w:eastAsia="標楷體" w:hAnsi="標楷體" w:cs="標楷體" w:hint="eastAsia"/>
                <w:color w:val="000000"/>
                <w:lang w:eastAsia="ja-JP"/>
              </w:rPr>
              <w:t>老師</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15:00-15:30</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分組交流與分享</w:t>
            </w:r>
          </w:p>
        </w:tc>
        <w:tc>
          <w:tcPr>
            <w:tcW w:w="2918"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lang w:eastAsia="ja-JP"/>
              </w:rPr>
              <w:t>工作團隊</w:t>
            </w:r>
          </w:p>
        </w:tc>
      </w:tr>
      <w:tr w:rsidR="001C115F">
        <w:trPr>
          <w:trHeight w:val="443"/>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15:30-17:00</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rPr>
              <w:t>綜合討論</w:t>
            </w:r>
            <w:r>
              <w:rPr>
                <w:rFonts w:ascii="標楷體" w:eastAsia="標楷體" w:hAnsi="標楷體" w:cs="標楷體"/>
                <w:color w:val="000000"/>
              </w:rPr>
              <w:t xml:space="preserve"> Q&amp;A</w:t>
            </w:r>
            <w:r>
              <w:rPr>
                <w:rFonts w:ascii="標楷體" w:eastAsia="標楷體" w:hAnsi="標楷體" w:cs="標楷體" w:hint="eastAsia"/>
                <w:color w:val="000000"/>
              </w:rPr>
              <w:t>時間</w:t>
            </w:r>
          </w:p>
        </w:tc>
        <w:tc>
          <w:tcPr>
            <w:tcW w:w="2918" w:type="dxa"/>
          </w:tcPr>
          <w:p w:rsidR="001C115F" w:rsidRDefault="001C115F">
            <w:pPr>
              <w:suppressAutoHyphens/>
              <w:snapToGrid w:val="0"/>
              <w:rPr>
                <w:rFonts w:ascii="標楷體" w:eastAsia="標楷體" w:hAnsi="標楷體" w:cstheme="minorBidi"/>
                <w:color w:val="000000"/>
              </w:rPr>
            </w:pPr>
            <w:r>
              <w:rPr>
                <w:rFonts w:ascii="標楷體" w:eastAsia="標楷體" w:hAnsi="標楷體" w:cs="標楷體" w:hint="eastAsia"/>
                <w:color w:val="000000"/>
                <w:lang w:eastAsia="ja-JP"/>
              </w:rPr>
              <w:t>工作團隊</w:t>
            </w:r>
          </w:p>
        </w:tc>
      </w:tr>
      <w:tr w:rsidR="001C115F">
        <w:trPr>
          <w:trHeight w:val="456"/>
        </w:trPr>
        <w:tc>
          <w:tcPr>
            <w:tcW w:w="1860" w:type="dxa"/>
          </w:tcPr>
          <w:p w:rsidR="001C115F" w:rsidRDefault="001C115F">
            <w:pPr>
              <w:suppressAutoHyphens/>
              <w:snapToGrid w:val="0"/>
              <w:rPr>
                <w:rFonts w:ascii="標楷體" w:eastAsia="標楷體" w:hAnsi="標楷體" w:cs="標楷體"/>
                <w:color w:val="000000"/>
              </w:rPr>
            </w:pPr>
            <w:r>
              <w:rPr>
                <w:rFonts w:ascii="標楷體" w:eastAsia="標楷體" w:hAnsi="標楷體" w:cs="標楷體"/>
                <w:color w:val="000000"/>
              </w:rPr>
              <w:t>17:00~~</w:t>
            </w:r>
          </w:p>
        </w:tc>
        <w:tc>
          <w:tcPr>
            <w:tcW w:w="4809" w:type="dxa"/>
          </w:tcPr>
          <w:p w:rsidR="001C115F" w:rsidRDefault="001C115F">
            <w:pPr>
              <w:suppressAutoHyphens/>
              <w:snapToGrid w:val="0"/>
              <w:rPr>
                <w:rFonts w:ascii="標楷體" w:eastAsia="標楷體" w:hAnsi="標楷體" w:cstheme="minorBidi"/>
                <w:color w:val="000000"/>
                <w:lang w:eastAsia="ja-JP"/>
              </w:rPr>
            </w:pPr>
            <w:r>
              <w:rPr>
                <w:rFonts w:ascii="標楷體" w:eastAsia="標楷體" w:hAnsi="標楷體" w:cs="標楷體" w:hint="eastAsia"/>
                <w:color w:val="000000"/>
              </w:rPr>
              <w:t>頒發結業證書</w:t>
            </w:r>
          </w:p>
        </w:tc>
        <w:tc>
          <w:tcPr>
            <w:tcW w:w="2918" w:type="dxa"/>
          </w:tcPr>
          <w:p w:rsidR="001C115F" w:rsidRDefault="001C115F">
            <w:pPr>
              <w:suppressAutoHyphens/>
              <w:snapToGrid w:val="0"/>
              <w:rPr>
                <w:rFonts w:ascii="標楷體" w:eastAsia="標楷體" w:hAnsi="標楷體" w:cstheme="minorBidi"/>
                <w:color w:val="000000"/>
              </w:rPr>
            </w:pPr>
          </w:p>
        </w:tc>
      </w:tr>
    </w:tbl>
    <w:p w:rsidR="001C115F" w:rsidRDefault="001C115F">
      <w:pPr>
        <w:rPr>
          <w:rFonts w:ascii="標楷體" w:eastAsia="標楷體" w:hAnsi="標楷體" w:cstheme="minorBidi"/>
          <w:b/>
          <w:bCs/>
        </w:rPr>
      </w:pPr>
    </w:p>
    <w:p w:rsidR="001C115F" w:rsidRDefault="001C115F">
      <w:pPr>
        <w:rPr>
          <w:rFonts w:ascii="標楷體" w:eastAsia="標楷體" w:hAnsi="標楷體" w:cstheme="minorBidi"/>
          <w:b/>
          <w:bCs/>
        </w:rPr>
      </w:pPr>
      <w:r>
        <w:rPr>
          <w:rFonts w:ascii="標楷體" w:eastAsia="標楷體" w:hAnsi="標楷體" w:cs="標楷體" w:hint="eastAsia"/>
          <w:b/>
          <w:bCs/>
        </w:rPr>
        <w:t>三</w:t>
      </w:r>
      <w:r>
        <w:rPr>
          <w:rFonts w:ascii="新細明體" w:hAnsi="新細明體" w:cs="新細明體" w:hint="eastAsia"/>
          <w:b/>
          <w:bCs/>
        </w:rPr>
        <w:t>、</w:t>
      </w:r>
      <w:r>
        <w:rPr>
          <w:rFonts w:ascii="標楷體" w:eastAsia="標楷體" w:hAnsi="標楷體" w:cs="標楷體" w:hint="eastAsia"/>
          <w:b/>
          <w:bCs/>
        </w:rPr>
        <w:t>講師簡介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2"/>
        <w:gridCol w:w="7693"/>
      </w:tblGrid>
      <w:tr w:rsidR="001C115F">
        <w:trPr>
          <w:trHeight w:val="798"/>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余良玲</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「活躍老化－老人陪讀」活動創辦人、台灣老大人活力發展協會秘書長、行政院青輔會青年業師</w:t>
            </w:r>
          </w:p>
        </w:tc>
      </w:tr>
      <w:tr w:rsidR="001C115F">
        <w:trPr>
          <w:trHeight w:val="694"/>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葉國芳</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社團法人教育志工聯盟理事長、中華民國學而發展協會理事長、行政院青輔會諮詢業師</w:t>
            </w:r>
          </w:p>
        </w:tc>
      </w:tr>
      <w:tr w:rsidR="001C115F">
        <w:trPr>
          <w:trHeight w:val="428"/>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陳毓璟</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jc w:val="both"/>
              <w:rPr>
                <w:rFonts w:ascii="標楷體" w:eastAsia="標楷體" w:hAnsi="標楷體" w:cstheme="minorBidi"/>
                <w:kern w:val="0"/>
              </w:rPr>
            </w:pPr>
            <w:r>
              <w:rPr>
                <w:rFonts w:ascii="標楷體" w:eastAsia="標楷體" w:hAnsi="標楷體" w:cs="標楷體" w:hint="eastAsia"/>
                <w:kern w:val="0"/>
              </w:rPr>
              <w:t>國立中正大學高齡者教育研究所副教授</w:t>
            </w:r>
          </w:p>
        </w:tc>
      </w:tr>
      <w:tr w:rsidR="001C115F">
        <w:trPr>
          <w:trHeight w:val="832"/>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李寶釵</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jc w:val="both"/>
              <w:rPr>
                <w:rFonts w:ascii="標楷體" w:eastAsia="標楷體" w:hAnsi="標楷體" w:cstheme="minorBidi"/>
                <w:kern w:val="0"/>
              </w:rPr>
            </w:pPr>
            <w:r>
              <w:rPr>
                <w:rFonts w:ascii="標楷體" w:eastAsia="標楷體" w:hAnsi="標楷體" w:cs="標楷體" w:hint="eastAsia"/>
                <w:kern w:val="0"/>
              </w:rPr>
              <w:t>台灣老大人活力發展協會資深講師與帶領人、第一屆教育部樂齡教育專業人員培訓【樂齡講師】</w:t>
            </w:r>
          </w:p>
        </w:tc>
      </w:tr>
      <w:tr w:rsidR="001C115F">
        <w:trPr>
          <w:trHeight w:val="702"/>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林祺堂</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jc w:val="both"/>
              <w:rPr>
                <w:rFonts w:ascii="標楷體" w:eastAsia="標楷體" w:hAnsi="標楷體" w:cstheme="minorBidi"/>
                <w:kern w:val="0"/>
              </w:rPr>
            </w:pPr>
            <w:r>
              <w:rPr>
                <w:rFonts w:ascii="標楷體" w:eastAsia="標楷體" w:hAnsi="標楷體" w:cs="標楷體" w:hint="eastAsia"/>
                <w:kern w:val="0"/>
              </w:rPr>
              <w:t>彰化師範大學輔導與諮商學系博士、實踐大學家庭研究與兒童發展學系助理教授</w:t>
            </w:r>
          </w:p>
        </w:tc>
      </w:tr>
      <w:tr w:rsidR="001C115F">
        <w:trPr>
          <w:trHeight w:val="742"/>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姚奮志</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jc w:val="both"/>
              <w:rPr>
                <w:rFonts w:ascii="標楷體" w:eastAsia="標楷體" w:hAnsi="標楷體" w:cstheme="minorBidi"/>
                <w:kern w:val="0"/>
              </w:rPr>
            </w:pPr>
            <w:r>
              <w:rPr>
                <w:rFonts w:ascii="標楷體" w:eastAsia="標楷體" w:hAnsi="標楷體" w:cs="標楷體" w:hint="eastAsia"/>
                <w:kern w:val="0"/>
              </w:rPr>
              <w:t>社團法人桃園縣社會工作師公會理事長、中華民國社會工作師公會全國聯合會理事、台灣社會工作專業服務品質策進協會常務理事</w:t>
            </w:r>
          </w:p>
        </w:tc>
      </w:tr>
      <w:tr w:rsidR="001C115F">
        <w:trPr>
          <w:trHeight w:val="924"/>
        </w:trPr>
        <w:tc>
          <w:tcPr>
            <w:tcW w:w="1912"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陳淑蕙</w:t>
            </w:r>
            <w:r>
              <w:rPr>
                <w:rFonts w:ascii="標楷體" w:eastAsia="標楷體" w:hAnsi="標楷體" w:cs="標楷體"/>
                <w:kern w:val="0"/>
              </w:rPr>
              <w:t xml:space="preserve"> </w:t>
            </w:r>
            <w:r>
              <w:rPr>
                <w:rFonts w:ascii="標楷體" w:eastAsia="標楷體" w:hAnsi="標楷體" w:cs="標楷體" w:hint="eastAsia"/>
                <w:kern w:val="0"/>
              </w:rPr>
              <w:t>老師</w:t>
            </w:r>
          </w:p>
        </w:tc>
        <w:tc>
          <w:tcPr>
            <w:tcW w:w="7693" w:type="dxa"/>
            <w:vAlign w:val="center"/>
          </w:tcPr>
          <w:p w:rsidR="001C115F" w:rsidRDefault="001C115F">
            <w:pPr>
              <w:widowControl/>
              <w:jc w:val="both"/>
              <w:rPr>
                <w:rFonts w:ascii="標楷體" w:eastAsia="標楷體" w:hAnsi="標楷體" w:cstheme="minorBidi"/>
                <w:kern w:val="0"/>
              </w:rPr>
            </w:pPr>
            <w:r>
              <w:rPr>
                <w:rFonts w:ascii="標楷體" w:eastAsia="標楷體" w:hAnsi="標楷體" w:cs="標楷體" w:hint="eastAsia"/>
                <w:kern w:val="0"/>
              </w:rPr>
              <w:t>台灣老大人活力發展協會資深講師與帶領人、桃園縣桃花源發展協會講師、</w:t>
            </w:r>
            <w:r>
              <w:rPr>
                <w:rFonts w:ascii="標楷體" w:eastAsia="標楷體" w:hAnsi="標楷體" w:cs="標楷體"/>
                <w:kern w:val="0"/>
              </w:rPr>
              <w:t>(</w:t>
            </w:r>
            <w:r>
              <w:rPr>
                <w:rFonts w:ascii="標楷體" w:eastAsia="標楷體" w:hAnsi="標楷體" w:cs="標楷體" w:hint="eastAsia"/>
                <w:kern w:val="0"/>
              </w:rPr>
              <w:t>新北市、新竹、嘉義中正大學</w:t>
            </w:r>
            <w:r>
              <w:rPr>
                <w:rFonts w:ascii="標楷體" w:eastAsia="標楷體" w:hAnsi="標楷體" w:cs="標楷體"/>
                <w:kern w:val="0"/>
              </w:rPr>
              <w:t>)</w:t>
            </w:r>
            <w:r>
              <w:rPr>
                <w:rFonts w:ascii="標楷體" w:eastAsia="標楷體" w:hAnsi="標楷體" w:cs="標楷體" w:hint="eastAsia"/>
                <w:kern w:val="0"/>
              </w:rPr>
              <w:t>樂齡志工帶領人培訓課程講師</w:t>
            </w:r>
          </w:p>
        </w:tc>
      </w:tr>
    </w:tbl>
    <w:p w:rsidR="001C115F" w:rsidRDefault="001C115F">
      <w:pPr>
        <w:rPr>
          <w:rFonts w:ascii="標楷體" w:eastAsia="標楷體" w:hAnsi="標楷體" w:cstheme="minorBidi"/>
          <w:b/>
          <w:bCs/>
        </w:rPr>
      </w:pPr>
    </w:p>
    <w:p w:rsidR="001C115F" w:rsidRDefault="001C115F">
      <w:pPr>
        <w:rPr>
          <w:rFonts w:ascii="標楷體" w:eastAsia="標楷體" w:hAnsi="標楷體" w:cstheme="minorBidi"/>
          <w:b/>
          <w:bCs/>
        </w:rPr>
      </w:pPr>
      <w:r>
        <w:rPr>
          <w:rFonts w:ascii="標楷體" w:eastAsia="標楷體" w:hAnsi="標楷體" w:cs="標楷體" w:hint="eastAsia"/>
          <w:b/>
          <w:bCs/>
        </w:rPr>
        <w:t>四、活動帶領方案內容</w:t>
      </w:r>
      <w:r>
        <w:rPr>
          <w:rFonts w:ascii="標楷體" w:eastAsia="標楷體" w:hAnsi="標楷體" w:cs="標楷體"/>
        </w:rPr>
        <w:t>-</w:t>
      </w:r>
      <w:r>
        <w:rPr>
          <w:rFonts w:ascii="標楷體" w:eastAsia="標楷體" w:hAnsi="標楷體" w:cs="標楷體" w:hint="eastAsia"/>
        </w:rPr>
        <w:t>樂齡生命繪本活動內容：</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
        <w:gridCol w:w="1791"/>
        <w:gridCol w:w="6782"/>
      </w:tblGrid>
      <w:tr w:rsidR="001C115F">
        <w:trPr>
          <w:trHeight w:val="439"/>
          <w:jc w:val="center"/>
        </w:trPr>
        <w:tc>
          <w:tcPr>
            <w:tcW w:w="932" w:type="dxa"/>
          </w:tcPr>
          <w:p w:rsidR="001C115F" w:rsidRDefault="001C115F">
            <w:pPr>
              <w:jc w:val="center"/>
              <w:rPr>
                <w:rFonts w:ascii="標楷體" w:eastAsia="標楷體" w:hAnsi="標楷體" w:cstheme="minorBidi"/>
              </w:rPr>
            </w:pPr>
            <w:r>
              <w:rPr>
                <w:rFonts w:ascii="標楷體" w:eastAsia="標楷體" w:hAnsi="標楷體" w:cs="標楷體" w:hint="eastAsia"/>
              </w:rPr>
              <w:t>週次</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活動主題</w:t>
            </w:r>
          </w:p>
        </w:tc>
        <w:tc>
          <w:tcPr>
            <w:tcW w:w="6782" w:type="dxa"/>
          </w:tcPr>
          <w:p w:rsidR="001C115F" w:rsidRDefault="001C115F">
            <w:pPr>
              <w:jc w:val="center"/>
              <w:rPr>
                <w:rFonts w:ascii="標楷體" w:eastAsia="標楷體" w:hAnsi="標楷體" w:cstheme="minorBidi"/>
              </w:rPr>
            </w:pPr>
            <w:r>
              <w:rPr>
                <w:rFonts w:ascii="標楷體" w:eastAsia="標楷體" w:hAnsi="標楷體" w:cs="標楷體" w:hint="eastAsia"/>
              </w:rPr>
              <w:t>課程說明</w:t>
            </w:r>
          </w:p>
        </w:tc>
      </w:tr>
      <w:tr w:rsidR="001C115F">
        <w:trPr>
          <w:trHeight w:val="539"/>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1</w:t>
            </w:r>
          </w:p>
        </w:tc>
        <w:tc>
          <w:tcPr>
            <w:tcW w:w="1791" w:type="dxa"/>
          </w:tcPr>
          <w:p w:rsidR="001C115F" w:rsidRDefault="001C115F">
            <w:pPr>
              <w:jc w:val="center"/>
              <w:rPr>
                <w:rFonts w:ascii="標楷體" w:eastAsia="標楷體" w:hAnsi="標楷體" w:cs="標楷體"/>
              </w:rPr>
            </w:pPr>
            <w:r>
              <w:rPr>
                <w:rFonts w:ascii="標楷體" w:eastAsia="標楷體" w:hAnsi="標楷體" w:cs="標楷體" w:hint="eastAsia"/>
              </w:rPr>
              <w:t>相見歡</w:t>
            </w:r>
            <w:r>
              <w:rPr>
                <w:rFonts w:ascii="標楷體" w:eastAsia="標楷體" w:hAnsi="標楷體" w:cs="標楷體"/>
              </w:rPr>
              <w:t>~~</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初次見面的長輩透過陪讀員的引導而互相認識。</w:t>
            </w:r>
          </w:p>
        </w:tc>
      </w:tr>
      <w:tr w:rsidR="001C115F">
        <w:trPr>
          <w:trHeight w:val="521"/>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2</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童年記趣</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童年的回憶是最難忘，分享與繪本製作</w:t>
            </w:r>
          </w:p>
        </w:tc>
      </w:tr>
      <w:tr w:rsidR="001C115F">
        <w:trPr>
          <w:trHeight w:val="394"/>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3</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懷念古早味</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兒時的食物</w:t>
            </w:r>
            <w:r>
              <w:rPr>
                <w:rFonts w:ascii="標楷體" w:eastAsia="標楷體" w:hAnsi="標楷體" w:cs="標楷體"/>
              </w:rPr>
              <w:t>~</w:t>
            </w:r>
            <w:r>
              <w:rPr>
                <w:rFonts w:ascii="標楷體" w:eastAsia="標楷體" w:hAnsi="標楷體" w:cs="標楷體" w:hint="eastAsia"/>
              </w:rPr>
              <w:t>金柑糖、彈珠汽水、番薯、糕仔等。</w:t>
            </w:r>
          </w:p>
        </w:tc>
      </w:tr>
      <w:tr w:rsidR="001C115F">
        <w:trPr>
          <w:trHeight w:val="386"/>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4</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青年回憶篇</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分享為家庭、為事業打拼的酸、甜、苦、辣。</w:t>
            </w:r>
          </w:p>
        </w:tc>
      </w:tr>
      <w:tr w:rsidR="001C115F">
        <w:trPr>
          <w:trHeight w:val="539"/>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5</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感情回憶篇</w:t>
            </w:r>
          </w:p>
        </w:tc>
        <w:tc>
          <w:tcPr>
            <w:tcW w:w="6782" w:type="dxa"/>
          </w:tcPr>
          <w:p w:rsidR="001C115F" w:rsidRDefault="001C115F">
            <w:pPr>
              <w:rPr>
                <w:rFonts w:ascii="標楷體" w:eastAsia="標楷體" w:hAnsi="標楷體" w:cs="標楷體"/>
              </w:rPr>
            </w:pPr>
            <w:r>
              <w:rPr>
                <w:rFonts w:ascii="標楷體" w:eastAsia="標楷體" w:hAnsi="標楷體" w:cs="標楷體" w:hint="eastAsia"/>
              </w:rPr>
              <w:t>分享第一次交友、相親的美好經驗，彷彿回到迎娶的炮竹聲</w:t>
            </w:r>
            <w:r>
              <w:rPr>
                <w:rFonts w:ascii="標楷體" w:eastAsia="標楷體" w:hAnsi="標楷體" w:cs="標楷體"/>
              </w:rPr>
              <w:t>!</w:t>
            </w:r>
          </w:p>
        </w:tc>
      </w:tr>
      <w:tr w:rsidR="001C115F">
        <w:trPr>
          <w:trHeight w:val="534"/>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6</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中年回憶篇</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分享孩子呱呱落地時的喜悅，撫養孩子、侍奉父母的艱辛</w:t>
            </w:r>
          </w:p>
        </w:tc>
      </w:tr>
      <w:tr w:rsidR="001C115F">
        <w:trPr>
          <w:trHeight w:val="515"/>
          <w:jc w:val="center"/>
        </w:trPr>
        <w:tc>
          <w:tcPr>
            <w:tcW w:w="932" w:type="dxa"/>
          </w:tcPr>
          <w:p w:rsidR="001C115F" w:rsidRDefault="001C115F">
            <w:pPr>
              <w:jc w:val="center"/>
              <w:rPr>
                <w:rFonts w:ascii="標楷體" w:eastAsia="標楷體" w:hAnsi="標楷體" w:cs="標楷體"/>
              </w:rPr>
            </w:pPr>
            <w:r>
              <w:rPr>
                <w:rFonts w:ascii="標楷體" w:eastAsia="標楷體" w:hAnsi="標楷體" w:cs="標楷體"/>
              </w:rPr>
              <w:t>7</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追夢圓夢篇</w:t>
            </w:r>
          </w:p>
        </w:tc>
        <w:tc>
          <w:tcPr>
            <w:tcW w:w="6782" w:type="dxa"/>
          </w:tcPr>
          <w:p w:rsidR="001C115F" w:rsidRDefault="001C115F">
            <w:pPr>
              <w:jc w:val="center"/>
              <w:rPr>
                <w:rFonts w:ascii="標楷體" w:eastAsia="標楷體" w:hAnsi="標楷體" w:cstheme="minorBidi"/>
              </w:rPr>
            </w:pPr>
            <w:r>
              <w:rPr>
                <w:rFonts w:ascii="標楷體" w:eastAsia="標楷體" w:hAnsi="標楷體" w:cs="標楷體" w:hint="eastAsia"/>
              </w:rPr>
              <w:t>分享年輕時的追求夢想的衝勁，達成夢想時的快樂。</w:t>
            </w:r>
          </w:p>
        </w:tc>
      </w:tr>
      <w:tr w:rsidR="001C115F">
        <w:trPr>
          <w:trHeight w:val="535"/>
          <w:jc w:val="center"/>
        </w:trPr>
        <w:tc>
          <w:tcPr>
            <w:tcW w:w="932" w:type="dxa"/>
          </w:tcPr>
          <w:p w:rsidR="001C115F" w:rsidRDefault="001C115F">
            <w:pPr>
              <w:rPr>
                <w:rFonts w:ascii="標楷體" w:eastAsia="標楷體" w:hAnsi="標楷體" w:cs="標楷體"/>
              </w:rPr>
            </w:pPr>
            <w:r>
              <w:rPr>
                <w:rFonts w:ascii="標楷體" w:eastAsia="標楷體" w:hAnsi="標楷體" w:cs="標楷體"/>
              </w:rPr>
              <w:t xml:space="preserve">   8</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時光隧道篇</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透過繪本的引導，分享長輩往生的經驗及對死亡的看法。</w:t>
            </w:r>
          </w:p>
        </w:tc>
      </w:tr>
      <w:tr w:rsidR="001C115F">
        <w:trPr>
          <w:trHeight w:val="530"/>
          <w:jc w:val="center"/>
        </w:trPr>
        <w:tc>
          <w:tcPr>
            <w:tcW w:w="932" w:type="dxa"/>
          </w:tcPr>
          <w:p w:rsidR="001C115F" w:rsidRDefault="001C115F">
            <w:pPr>
              <w:rPr>
                <w:rFonts w:ascii="標楷體" w:eastAsia="標楷體" w:hAnsi="標楷體" w:cs="標楷體"/>
              </w:rPr>
            </w:pPr>
            <w:r>
              <w:rPr>
                <w:rFonts w:ascii="標楷體" w:eastAsia="標楷體" w:hAnsi="標楷體" w:cs="標楷體"/>
              </w:rPr>
              <w:t xml:space="preserve">   9</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貴人感恩篇</w:t>
            </w:r>
          </w:p>
        </w:tc>
        <w:tc>
          <w:tcPr>
            <w:tcW w:w="6782" w:type="dxa"/>
          </w:tcPr>
          <w:p w:rsidR="001C115F" w:rsidRDefault="001C115F">
            <w:pPr>
              <w:jc w:val="center"/>
              <w:rPr>
                <w:rFonts w:ascii="標楷體" w:eastAsia="標楷體" w:hAnsi="標楷體" w:cstheme="minorBidi"/>
              </w:rPr>
            </w:pPr>
            <w:r>
              <w:rPr>
                <w:rFonts w:ascii="標楷體" w:eastAsia="標楷體" w:hAnsi="標楷體" w:cs="標楷體" w:hint="eastAsia"/>
              </w:rPr>
              <w:t>分享生命中的貴人，回憶在最無助時的那雙溫暖的手。</w:t>
            </w:r>
          </w:p>
        </w:tc>
      </w:tr>
      <w:tr w:rsidR="001C115F">
        <w:trPr>
          <w:trHeight w:val="524"/>
          <w:jc w:val="center"/>
        </w:trPr>
        <w:tc>
          <w:tcPr>
            <w:tcW w:w="932" w:type="dxa"/>
          </w:tcPr>
          <w:p w:rsidR="001C115F" w:rsidRDefault="001C115F">
            <w:pPr>
              <w:rPr>
                <w:rFonts w:ascii="標楷體" w:eastAsia="標楷體" w:hAnsi="標楷體" w:cs="標楷體"/>
              </w:rPr>
            </w:pPr>
            <w:r>
              <w:rPr>
                <w:rFonts w:ascii="標楷體" w:eastAsia="標楷體" w:hAnsi="標楷體" w:cs="標楷體"/>
              </w:rPr>
              <w:t xml:space="preserve">  10</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珍惜當下篇</w:t>
            </w:r>
          </w:p>
        </w:tc>
        <w:tc>
          <w:tcPr>
            <w:tcW w:w="6782" w:type="dxa"/>
          </w:tcPr>
          <w:p w:rsidR="001C115F" w:rsidRDefault="001C115F">
            <w:pPr>
              <w:rPr>
                <w:rFonts w:ascii="標楷體" w:eastAsia="標楷體" w:hAnsi="標楷體" w:cs="標楷體"/>
              </w:rPr>
            </w:pPr>
            <w:r>
              <w:rPr>
                <w:rFonts w:ascii="標楷體" w:eastAsia="標楷體" w:hAnsi="標楷體" w:cs="標楷體" w:hint="eastAsia"/>
              </w:rPr>
              <w:t>珍惜現在，知足常樂，表達出對伴侶及家人的感情與感謝</w:t>
            </w:r>
            <w:r>
              <w:rPr>
                <w:rFonts w:ascii="標楷體" w:eastAsia="標楷體" w:hAnsi="標楷體" w:cs="標楷體"/>
              </w:rPr>
              <w:t>!</w:t>
            </w:r>
          </w:p>
        </w:tc>
      </w:tr>
      <w:tr w:rsidR="001C115F">
        <w:trPr>
          <w:trHeight w:val="532"/>
          <w:jc w:val="center"/>
        </w:trPr>
        <w:tc>
          <w:tcPr>
            <w:tcW w:w="932" w:type="dxa"/>
          </w:tcPr>
          <w:p w:rsidR="001C115F" w:rsidRDefault="001C115F">
            <w:pPr>
              <w:rPr>
                <w:rFonts w:ascii="標楷體" w:eastAsia="標楷體" w:hAnsi="標楷體" w:cs="標楷體"/>
              </w:rPr>
            </w:pPr>
            <w:r>
              <w:rPr>
                <w:rFonts w:ascii="標楷體" w:eastAsia="標楷體" w:hAnsi="標楷體" w:cs="標楷體"/>
              </w:rPr>
              <w:t xml:space="preserve">  11</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超級達人篇</w:t>
            </w:r>
          </w:p>
        </w:tc>
        <w:tc>
          <w:tcPr>
            <w:tcW w:w="6782" w:type="dxa"/>
          </w:tcPr>
          <w:p w:rsidR="001C115F" w:rsidRDefault="001C115F">
            <w:pPr>
              <w:rPr>
                <w:rFonts w:ascii="標楷體" w:eastAsia="標楷體" w:hAnsi="標楷體" w:cstheme="minorBidi"/>
              </w:rPr>
            </w:pPr>
            <w:r>
              <w:rPr>
                <w:rFonts w:ascii="標楷體" w:eastAsia="標楷體" w:hAnsi="標楷體" w:cs="標楷體" w:hint="eastAsia"/>
              </w:rPr>
              <w:t>引導長輩，秀出拿手絕活和大家分享，肯定自我。</w:t>
            </w:r>
          </w:p>
        </w:tc>
      </w:tr>
      <w:tr w:rsidR="001C115F">
        <w:trPr>
          <w:trHeight w:val="406"/>
          <w:jc w:val="center"/>
        </w:trPr>
        <w:tc>
          <w:tcPr>
            <w:tcW w:w="932" w:type="dxa"/>
          </w:tcPr>
          <w:p w:rsidR="001C115F" w:rsidRDefault="001C115F">
            <w:pPr>
              <w:rPr>
                <w:rFonts w:ascii="標楷體" w:eastAsia="標楷體" w:hAnsi="標楷體" w:cs="標楷體"/>
              </w:rPr>
            </w:pPr>
            <w:r>
              <w:rPr>
                <w:rFonts w:ascii="標楷體" w:eastAsia="標楷體" w:hAnsi="標楷體" w:cs="標楷體"/>
              </w:rPr>
              <w:t xml:space="preserve">  12</w:t>
            </w:r>
          </w:p>
        </w:tc>
        <w:tc>
          <w:tcPr>
            <w:tcW w:w="1791" w:type="dxa"/>
          </w:tcPr>
          <w:p w:rsidR="001C115F" w:rsidRDefault="001C115F">
            <w:pPr>
              <w:jc w:val="center"/>
              <w:rPr>
                <w:rFonts w:ascii="標楷體" w:eastAsia="標楷體" w:hAnsi="標楷體" w:cstheme="minorBidi"/>
              </w:rPr>
            </w:pPr>
            <w:r>
              <w:rPr>
                <w:rFonts w:ascii="標楷體" w:eastAsia="標楷體" w:hAnsi="標楷體" w:cs="標楷體" w:hint="eastAsia"/>
              </w:rPr>
              <w:t>成果回饋篇</w:t>
            </w:r>
          </w:p>
        </w:tc>
        <w:tc>
          <w:tcPr>
            <w:tcW w:w="6782" w:type="dxa"/>
          </w:tcPr>
          <w:p w:rsidR="001C115F" w:rsidRDefault="001C115F">
            <w:pPr>
              <w:jc w:val="center"/>
              <w:rPr>
                <w:rFonts w:ascii="標楷體" w:eastAsia="標楷體" w:hAnsi="標楷體" w:cstheme="minorBidi"/>
              </w:rPr>
            </w:pPr>
            <w:r>
              <w:rPr>
                <w:rFonts w:ascii="標楷體" w:eastAsia="標楷體" w:hAnsi="標楷體" w:cs="標楷體" w:hint="eastAsia"/>
              </w:rPr>
              <w:t>成果分享</w:t>
            </w:r>
            <w:r>
              <w:rPr>
                <w:rFonts w:ascii="標楷體" w:eastAsia="標楷體" w:hAnsi="標楷體" w:cs="標楷體"/>
              </w:rPr>
              <w:t>~</w:t>
            </w:r>
            <w:r>
              <w:rPr>
                <w:rFonts w:ascii="標楷體" w:eastAsia="標楷體" w:hAnsi="標楷體" w:cs="標楷體" w:hint="eastAsia"/>
              </w:rPr>
              <w:t>繪本</w:t>
            </w:r>
          </w:p>
        </w:tc>
      </w:tr>
    </w:tbl>
    <w:p w:rsidR="001C115F" w:rsidRDefault="001C115F">
      <w:pPr>
        <w:rPr>
          <w:rFonts w:ascii="標楷體" w:eastAsia="標楷體" w:hAnsi="標楷體" w:cstheme="minorBidi"/>
          <w:b/>
          <w:bCs/>
          <w:sz w:val="28"/>
          <w:szCs w:val="28"/>
        </w:rPr>
      </w:pPr>
      <w:r>
        <w:rPr>
          <w:rFonts w:ascii="標楷體" w:eastAsia="標楷體" w:hAnsi="標楷體" w:cs="標楷體" w:hint="eastAsia"/>
          <w:b/>
          <w:bCs/>
          <w:sz w:val="28"/>
          <w:szCs w:val="28"/>
        </w:rPr>
        <w:t>五、執行進度</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29"/>
        <w:gridCol w:w="880"/>
        <w:gridCol w:w="836"/>
        <w:gridCol w:w="1003"/>
        <w:gridCol w:w="836"/>
        <w:gridCol w:w="836"/>
        <w:gridCol w:w="836"/>
        <w:gridCol w:w="836"/>
        <w:gridCol w:w="1003"/>
      </w:tblGrid>
      <w:tr w:rsidR="001C115F">
        <w:trPr>
          <w:trHeight w:val="1182"/>
          <w:jc w:val="center"/>
        </w:trPr>
        <w:tc>
          <w:tcPr>
            <w:tcW w:w="2629" w:type="dxa"/>
            <w:tcBorders>
              <w:top w:val="thinThickSmallGap" w:sz="12" w:space="0" w:color="auto"/>
              <w:left w:val="thinThickSmallGap" w:sz="12" w:space="0" w:color="auto"/>
              <w:bottom w:val="thinThickSmallGap" w:sz="12" w:space="0" w:color="auto"/>
              <w:tl2br w:val="single" w:sz="4" w:space="0" w:color="auto"/>
            </w:tcBorders>
            <w:shd w:val="clear" w:color="auto" w:fill="F2DBDB"/>
            <w:vAlign w:val="center"/>
          </w:tcPr>
          <w:p w:rsidR="001C115F" w:rsidRDefault="001C115F">
            <w:pPr>
              <w:ind w:firstLine="1680"/>
              <w:jc w:val="both"/>
              <w:rPr>
                <w:rFonts w:ascii="新細明體" w:cs="新細明體"/>
                <w:b/>
                <w:bCs/>
                <w:color w:val="000000"/>
              </w:rPr>
            </w:pPr>
            <w:r>
              <w:rPr>
                <w:rFonts w:ascii="新細明體" w:hAnsi="新細明體" w:cs="新細明體" w:hint="eastAsia"/>
                <w:b/>
                <w:bCs/>
                <w:color w:val="000000"/>
              </w:rPr>
              <w:t>月份</w:t>
            </w:r>
          </w:p>
          <w:p w:rsidR="001C115F" w:rsidRDefault="001C115F">
            <w:pPr>
              <w:ind w:firstLine="480"/>
              <w:jc w:val="both"/>
              <w:rPr>
                <w:rFonts w:ascii="新細明體" w:cs="新細明體"/>
                <w:b/>
                <w:bCs/>
                <w:color w:val="000000"/>
              </w:rPr>
            </w:pPr>
            <w:r>
              <w:rPr>
                <w:rFonts w:ascii="新細明體" w:hAnsi="新細明體" w:cs="新細明體" w:hint="eastAsia"/>
                <w:b/>
                <w:bCs/>
                <w:color w:val="000000"/>
              </w:rPr>
              <w:t>項目</w:t>
            </w:r>
          </w:p>
        </w:tc>
        <w:tc>
          <w:tcPr>
            <w:tcW w:w="880"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5</w:t>
            </w:r>
            <w:r>
              <w:rPr>
                <w:rFonts w:ascii="新細明體" w:hAnsi="新細明體" w:cs="新細明體" w:hint="eastAsia"/>
                <w:b/>
                <w:bCs/>
                <w:color w:val="000000"/>
              </w:rPr>
              <w:t>月</w:t>
            </w:r>
          </w:p>
        </w:tc>
        <w:tc>
          <w:tcPr>
            <w:tcW w:w="836"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6</w:t>
            </w:r>
            <w:r>
              <w:rPr>
                <w:rFonts w:ascii="新細明體" w:hAnsi="新細明體" w:cs="新細明體" w:hint="eastAsia"/>
                <w:b/>
                <w:bCs/>
                <w:color w:val="000000"/>
              </w:rPr>
              <w:t>月</w:t>
            </w:r>
          </w:p>
        </w:tc>
        <w:tc>
          <w:tcPr>
            <w:tcW w:w="1003"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7</w:t>
            </w:r>
            <w:r>
              <w:rPr>
                <w:rFonts w:ascii="新細明體" w:hAnsi="新細明體" w:cs="新細明體" w:hint="eastAsia"/>
                <w:b/>
                <w:bCs/>
                <w:color w:val="000000"/>
              </w:rPr>
              <w:t>月</w:t>
            </w:r>
          </w:p>
        </w:tc>
        <w:tc>
          <w:tcPr>
            <w:tcW w:w="836"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8</w:t>
            </w:r>
            <w:r>
              <w:rPr>
                <w:rFonts w:ascii="新細明體" w:hAnsi="新細明體" w:cs="新細明體" w:hint="eastAsia"/>
                <w:b/>
                <w:bCs/>
                <w:color w:val="000000"/>
              </w:rPr>
              <w:t>月</w:t>
            </w:r>
          </w:p>
        </w:tc>
        <w:tc>
          <w:tcPr>
            <w:tcW w:w="836"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9</w:t>
            </w:r>
            <w:r>
              <w:rPr>
                <w:rFonts w:ascii="新細明體" w:hAnsi="新細明體" w:cs="新細明體" w:hint="eastAsia"/>
                <w:b/>
                <w:bCs/>
                <w:color w:val="000000"/>
              </w:rPr>
              <w:t>月</w:t>
            </w:r>
          </w:p>
        </w:tc>
        <w:tc>
          <w:tcPr>
            <w:tcW w:w="836"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10</w:t>
            </w:r>
            <w:r>
              <w:rPr>
                <w:rFonts w:ascii="新細明體" w:hAnsi="新細明體" w:cs="新細明體" w:hint="eastAsia"/>
                <w:b/>
                <w:bCs/>
                <w:color w:val="000000"/>
              </w:rPr>
              <w:t>月</w:t>
            </w:r>
          </w:p>
        </w:tc>
        <w:tc>
          <w:tcPr>
            <w:tcW w:w="836"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11</w:t>
            </w:r>
            <w:r>
              <w:rPr>
                <w:rFonts w:ascii="新細明體" w:hAnsi="新細明體" w:cs="新細明體" w:hint="eastAsia"/>
                <w:b/>
                <w:bCs/>
                <w:color w:val="000000"/>
              </w:rPr>
              <w:t>月</w:t>
            </w:r>
          </w:p>
        </w:tc>
        <w:tc>
          <w:tcPr>
            <w:tcW w:w="1003" w:type="dxa"/>
            <w:tcBorders>
              <w:top w:val="thinThickSmallGap" w:sz="12" w:space="0" w:color="auto"/>
              <w:bottom w:val="thinThickSmallGap" w:sz="12" w:space="0" w:color="auto"/>
            </w:tcBorders>
            <w:shd w:val="clear" w:color="auto" w:fill="F2DBDB"/>
            <w:vAlign w:val="center"/>
          </w:tcPr>
          <w:p w:rsidR="001C115F" w:rsidRDefault="001C115F">
            <w:pPr>
              <w:jc w:val="center"/>
              <w:rPr>
                <w:rFonts w:ascii="新細明體" w:cs="新細明體"/>
                <w:b/>
                <w:bCs/>
                <w:color w:val="000000"/>
              </w:rPr>
            </w:pPr>
            <w:r>
              <w:rPr>
                <w:rFonts w:ascii="新細明體" w:hAnsi="新細明體" w:cs="新細明體"/>
                <w:b/>
                <w:bCs/>
                <w:color w:val="000000"/>
              </w:rPr>
              <w:t>12</w:t>
            </w:r>
            <w:r>
              <w:rPr>
                <w:rFonts w:ascii="新細明體" w:hAnsi="新細明體" w:cs="新細明體" w:hint="eastAsia"/>
                <w:b/>
                <w:bCs/>
                <w:color w:val="000000"/>
              </w:rPr>
              <w:t>月</w:t>
            </w:r>
          </w:p>
        </w:tc>
      </w:tr>
      <w:tr w:rsidR="001C115F">
        <w:trPr>
          <w:trHeight w:val="443"/>
          <w:jc w:val="center"/>
        </w:trPr>
        <w:tc>
          <w:tcPr>
            <w:tcW w:w="2629" w:type="dxa"/>
            <w:tcBorders>
              <w:left w:val="thinThickSmallGap" w:sz="12" w:space="0" w:color="auto"/>
            </w:tcBorders>
            <w:shd w:val="clear" w:color="auto" w:fill="FDE9D9"/>
            <w:vAlign w:val="center"/>
          </w:tcPr>
          <w:p w:rsidR="001C115F" w:rsidRDefault="001C115F">
            <w:pPr>
              <w:ind w:firstLineChars="109" w:firstLine="218"/>
              <w:jc w:val="both"/>
              <w:rPr>
                <w:rFonts w:ascii="新細明體" w:cs="新細明體"/>
                <w:b/>
                <w:bCs/>
                <w:color w:val="000000"/>
              </w:rPr>
            </w:pPr>
            <w:r>
              <w:rPr>
                <w:noProof/>
              </w:rPr>
              <w:pict>
                <v:rect id="Rectangle 57" o:spid="_x0000_s1026" style="position:absolute;left:0;text-align:left;margin-left:130.1pt;margin-top:8.4pt;width:87.35pt;height:5.15pt;z-index:251658240;visibility:visible;mso-position-horizontal-relative:text;mso-position-vertical-relative:text" fillcolor="#c0504d" strokecolor="#f2f2f2" strokeweight="3pt">
                  <v:shadow color="#622423" opacity=".5" offset="1pt"/>
                </v:rect>
              </w:pict>
            </w:r>
            <w:r>
              <w:rPr>
                <w:rFonts w:ascii="新細明體" w:hAnsi="新細明體" w:cs="新細明體" w:hint="eastAsia"/>
                <w:b/>
                <w:bCs/>
              </w:rPr>
              <w:t>活動規畫</w:t>
            </w:r>
          </w:p>
        </w:tc>
        <w:tc>
          <w:tcPr>
            <w:tcW w:w="880"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r>
      <w:tr w:rsidR="001C115F">
        <w:trPr>
          <w:trHeight w:val="546"/>
          <w:jc w:val="center"/>
        </w:trPr>
        <w:tc>
          <w:tcPr>
            <w:tcW w:w="2629" w:type="dxa"/>
            <w:tcBorders>
              <w:left w:val="thinThickSmallGap" w:sz="12" w:space="0" w:color="auto"/>
            </w:tcBorders>
            <w:shd w:val="clear" w:color="auto" w:fill="FDE9D9"/>
            <w:vAlign w:val="center"/>
          </w:tcPr>
          <w:p w:rsidR="001C115F" w:rsidRDefault="001C115F">
            <w:pPr>
              <w:ind w:firstLineChars="109" w:firstLine="262"/>
              <w:jc w:val="both"/>
              <w:rPr>
                <w:rFonts w:ascii="新細明體" w:cs="新細明體"/>
                <w:b/>
                <w:bCs/>
                <w:color w:val="000000"/>
              </w:rPr>
            </w:pPr>
            <w:r>
              <w:rPr>
                <w:rFonts w:ascii="新細明體" w:hAnsi="新細明體" w:cs="新細明體" w:hint="eastAsia"/>
                <w:b/>
                <w:bCs/>
                <w:color w:val="000000"/>
              </w:rPr>
              <w:t>培訓課程執行</w:t>
            </w:r>
          </w:p>
        </w:tc>
        <w:tc>
          <w:tcPr>
            <w:tcW w:w="880"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r>
              <w:rPr>
                <w:noProof/>
              </w:rPr>
              <w:pict>
                <v:rect id="Rectangle 58" o:spid="_x0000_s1027" style="position:absolute;left:0;text-align:left;margin-left:16.7pt;margin-top:11.05pt;width:114.6pt;height:6.1pt;z-index:251659264;visibility:visible;mso-position-horizontal-relative:text;mso-position-vertical-relative:text" fillcolor="#c0504d" strokecolor="#f2f2f2" strokeweight="3pt">
                  <v:shadow color="#622423" opacity=".5" offset="1pt"/>
                </v:rect>
              </w:pict>
            </w:r>
          </w:p>
        </w:tc>
        <w:tc>
          <w:tcPr>
            <w:tcW w:w="1003"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r>
      <w:tr w:rsidR="001C115F">
        <w:trPr>
          <w:trHeight w:val="530"/>
          <w:jc w:val="center"/>
        </w:trPr>
        <w:tc>
          <w:tcPr>
            <w:tcW w:w="2629" w:type="dxa"/>
            <w:tcBorders>
              <w:left w:val="thinThickSmallGap" w:sz="12" w:space="0" w:color="auto"/>
            </w:tcBorders>
            <w:shd w:val="clear" w:color="auto" w:fill="FDE9D9"/>
            <w:vAlign w:val="center"/>
          </w:tcPr>
          <w:p w:rsidR="001C115F" w:rsidRDefault="001C115F">
            <w:pPr>
              <w:ind w:firstLineChars="109" w:firstLine="262"/>
              <w:jc w:val="both"/>
              <w:rPr>
                <w:rFonts w:ascii="新細明體" w:cs="新細明體"/>
                <w:b/>
                <w:bCs/>
                <w:color w:val="000000"/>
              </w:rPr>
            </w:pPr>
            <w:r>
              <w:rPr>
                <w:rFonts w:ascii="新細明體" w:hAnsi="新細明體" w:cs="新細明體" w:hint="eastAsia"/>
                <w:b/>
                <w:bCs/>
                <w:color w:val="000000"/>
              </w:rPr>
              <w:t>繪本活動執行</w:t>
            </w:r>
          </w:p>
        </w:tc>
        <w:tc>
          <w:tcPr>
            <w:tcW w:w="880"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r>
              <w:rPr>
                <w:noProof/>
              </w:rPr>
              <w:pict>
                <v:rect id="Rectangle 59" o:spid="_x0000_s1028" style="position:absolute;left:0;text-align:left;margin-left:25.3pt;margin-top:8.65pt;width:139.35pt;height:9.65pt;z-index:251660288;visibility:visible;mso-position-horizontal-relative:text;mso-position-vertical-relative:text" fillcolor="#c0504d" strokecolor="#f2f2f2" strokeweight="3pt">
                  <v:shadow color="#622423" opacity=".5" offset="1pt"/>
                </v:rect>
              </w:pict>
            </w:r>
          </w:p>
        </w:tc>
        <w:tc>
          <w:tcPr>
            <w:tcW w:w="836" w:type="dxa"/>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r>
      <w:tr w:rsidR="001C115F">
        <w:trPr>
          <w:trHeight w:val="502"/>
          <w:jc w:val="center"/>
        </w:trPr>
        <w:tc>
          <w:tcPr>
            <w:tcW w:w="2629" w:type="dxa"/>
            <w:tcBorders>
              <w:left w:val="thinThickSmallGap" w:sz="12" w:space="0" w:color="auto"/>
            </w:tcBorders>
            <w:shd w:val="clear" w:color="auto" w:fill="FDE9D9"/>
            <w:vAlign w:val="center"/>
          </w:tcPr>
          <w:p w:rsidR="001C115F" w:rsidRDefault="001C115F">
            <w:pPr>
              <w:ind w:firstLineChars="109" w:firstLine="262"/>
              <w:jc w:val="both"/>
              <w:rPr>
                <w:rFonts w:ascii="新細明體" w:cs="新細明體"/>
                <w:b/>
                <w:bCs/>
                <w:color w:val="000000"/>
              </w:rPr>
            </w:pPr>
            <w:r>
              <w:rPr>
                <w:rFonts w:ascii="新細明體" w:hAnsi="新細明體" w:cs="新細明體" w:hint="eastAsia"/>
                <w:b/>
                <w:bCs/>
                <w:color w:val="000000"/>
              </w:rPr>
              <w:t>成果評估與討論</w:t>
            </w:r>
          </w:p>
        </w:tc>
        <w:tc>
          <w:tcPr>
            <w:tcW w:w="880"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tcPr>
          <w:p w:rsidR="001C115F" w:rsidRDefault="001C115F">
            <w:pPr>
              <w:jc w:val="both"/>
              <w:rPr>
                <w:rFonts w:ascii="新細明體" w:cs="新細明體"/>
                <w:b/>
                <w:bCs/>
                <w:color w:val="000000"/>
              </w:rPr>
            </w:pPr>
          </w:p>
        </w:tc>
        <w:tc>
          <w:tcPr>
            <w:tcW w:w="836" w:type="dxa"/>
            <w:vAlign w:val="center"/>
          </w:tcPr>
          <w:p w:rsidR="001C115F" w:rsidRDefault="001C115F">
            <w:pPr>
              <w:jc w:val="both"/>
              <w:rPr>
                <w:rFonts w:ascii="新細明體" w:cs="新細明體"/>
                <w:b/>
                <w:bCs/>
                <w:color w:val="000000"/>
              </w:rPr>
            </w:pPr>
          </w:p>
        </w:tc>
        <w:tc>
          <w:tcPr>
            <w:tcW w:w="1003" w:type="dxa"/>
            <w:vAlign w:val="center"/>
          </w:tcPr>
          <w:p w:rsidR="001C115F" w:rsidRDefault="001C115F">
            <w:pPr>
              <w:jc w:val="both"/>
              <w:rPr>
                <w:rFonts w:ascii="新細明體" w:cs="新細明體"/>
              </w:rPr>
            </w:pPr>
            <w:r>
              <w:rPr>
                <w:noProof/>
              </w:rPr>
              <w:pict>
                <v:rect id="Rectangle 60" o:spid="_x0000_s1029" style="position:absolute;left:0;text-align:left;margin-left:5.5pt;margin-top:12.45pt;width:27.15pt;height:8.95pt;z-index:251661312;visibility:visible;mso-position-horizontal-relative:text;mso-position-vertical-relative:text" fillcolor="#c0504d" strokecolor="#f2f2f2" strokeweight="3pt">
                  <v:shadow color="#622423" opacity=".5" offset="1pt"/>
                </v:rect>
              </w:pict>
            </w:r>
          </w:p>
        </w:tc>
      </w:tr>
    </w:tbl>
    <w:p w:rsidR="001C115F" w:rsidRDefault="001C115F">
      <w:pPr>
        <w:rPr>
          <w:rFonts w:ascii="標楷體" w:eastAsia="標楷體" w:hAnsi="標楷體" w:cstheme="minorBidi"/>
          <w:b/>
          <w:bCs/>
        </w:rPr>
      </w:pPr>
      <w:r>
        <w:rPr>
          <w:rFonts w:ascii="標楷體" w:eastAsia="標楷體" w:hAnsi="標楷體" w:cs="標楷體" w:hint="eastAsia"/>
          <w:b/>
          <w:bCs/>
        </w:rPr>
        <w:t>六、預期效益</w:t>
      </w:r>
    </w:p>
    <w:p w:rsidR="001C115F" w:rsidRDefault="001C115F">
      <w:pPr>
        <w:ind w:leftChars="100" w:left="600" w:hanging="360"/>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、透過懷舊活動的帶領，長者欣賞目前的自己，正向看待未來</w:t>
      </w:r>
      <w:r>
        <w:rPr>
          <w:rFonts w:ascii="標楷體" w:eastAsia="標楷體" w:hAnsi="標楷體" w:cs="標楷體"/>
        </w:rPr>
        <w:t xml:space="preserve"> </w:t>
      </w:r>
      <w:r>
        <w:rPr>
          <w:rFonts w:ascii="標楷體" w:eastAsia="標楷體" w:hAnsi="標楷體" w:cs="標楷體" w:hint="eastAsia"/>
        </w:rPr>
        <w:t>。</w:t>
      </w:r>
    </w:p>
    <w:p w:rsidR="001C115F" w:rsidRDefault="001C115F">
      <w:pPr>
        <w:ind w:firstLineChars="85" w:firstLine="204"/>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、有效促進長者能結交志同道合的朋友</w:t>
      </w:r>
    </w:p>
    <w:p w:rsidR="001C115F" w:rsidRDefault="001C115F">
      <w:pPr>
        <w:ind w:firstLineChars="85" w:firstLine="204"/>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、增進、找出被遺忘的個人內在資源或長處，已完成自我統整。</w:t>
      </w:r>
    </w:p>
    <w:p w:rsidR="001C115F" w:rsidRDefault="001C115F">
      <w:pPr>
        <w:ind w:firstLineChars="85" w:firstLine="204"/>
        <w:jc w:val="both"/>
        <w:rPr>
          <w:rFonts w:ascii="標楷體" w:eastAsia="標楷體" w:hAnsi="標楷體" w:cs="標楷體"/>
        </w:rPr>
      </w:pPr>
      <w:r>
        <w:rPr>
          <w:rFonts w:ascii="標楷體" w:eastAsia="標楷體" w:hAnsi="標楷體" w:cs="標楷體"/>
        </w:rPr>
        <w:t>4</w:t>
      </w:r>
      <w:r>
        <w:rPr>
          <w:rFonts w:ascii="標楷體" w:eastAsia="標楷體" w:hAnsi="標楷體" w:cs="標楷體" w:hint="eastAsia"/>
        </w:rPr>
        <w:t>、本次活動預計參加之長者人數為</w:t>
      </w:r>
      <w:r>
        <w:rPr>
          <w:rFonts w:ascii="標楷體" w:eastAsia="標楷體" w:hAnsi="標楷體" w:cs="標楷體"/>
        </w:rPr>
        <w:t>30</w:t>
      </w:r>
      <w:r>
        <w:rPr>
          <w:rFonts w:ascii="標楷體" w:eastAsia="標楷體" w:hAnsi="標楷體" w:cs="標楷體" w:hint="eastAsia"/>
        </w:rPr>
        <w:t>人，實際出席人數可達</w:t>
      </w:r>
      <w:r>
        <w:rPr>
          <w:rFonts w:ascii="標楷體" w:eastAsia="標楷體" w:hAnsi="標楷體" w:cs="標楷體"/>
        </w:rPr>
        <w:t>90%</w:t>
      </w:r>
    </w:p>
    <w:p w:rsidR="001C115F" w:rsidRDefault="001C115F">
      <w:pPr>
        <w:ind w:firstLineChars="85" w:firstLine="204"/>
        <w:jc w:val="both"/>
        <w:rPr>
          <w:rFonts w:ascii="標楷體" w:eastAsia="標楷體" w:hAnsi="標楷體" w:cstheme="minorBidi"/>
        </w:rPr>
      </w:pPr>
      <w:r>
        <w:rPr>
          <w:rFonts w:ascii="標楷體" w:eastAsia="標楷體" w:hAnsi="標楷體" w:cs="標楷體"/>
        </w:rPr>
        <w:t>5</w:t>
      </w:r>
      <w:r>
        <w:rPr>
          <w:rFonts w:ascii="標楷體" w:eastAsia="標楷體" w:hAnsi="標楷體" w:cs="標楷體" w:hint="eastAsia"/>
        </w:rPr>
        <w:t>、</w:t>
      </w:r>
      <w:r>
        <w:rPr>
          <w:rFonts w:ascii="標楷體" w:eastAsia="標楷體" w:hAnsi="標楷體" w:cs="標楷體"/>
        </w:rPr>
        <w:t>80%</w:t>
      </w:r>
      <w:r>
        <w:rPr>
          <w:rFonts w:ascii="標楷體" w:eastAsia="標楷體" w:hAnsi="標楷體" w:cs="標楷體" w:hint="eastAsia"/>
        </w:rPr>
        <w:t>以上參加活動的長者能滿意方案之規劃。</w:t>
      </w:r>
      <w:bookmarkStart w:id="0" w:name="_GoBack"/>
      <w:bookmarkEnd w:id="0"/>
    </w:p>
    <w:p w:rsidR="001C115F" w:rsidRDefault="001C115F">
      <w:pPr>
        <w:jc w:val="center"/>
        <w:rPr>
          <w:rFonts w:ascii="標楷體" w:eastAsia="標楷體" w:hAnsi="標楷體" w:cstheme="minorBidi"/>
          <w:b/>
          <w:bCs/>
          <w:sz w:val="32"/>
          <w:szCs w:val="32"/>
        </w:rPr>
      </w:pPr>
    </w:p>
    <w:p w:rsidR="001C115F" w:rsidRDefault="001C115F">
      <w:pPr>
        <w:jc w:val="center"/>
        <w:rPr>
          <w:rFonts w:ascii="標楷體" w:eastAsia="標楷體" w:hAnsi="標楷體" w:cstheme="minorBidi"/>
          <w:b/>
          <w:bCs/>
          <w:sz w:val="32"/>
          <w:szCs w:val="32"/>
        </w:rPr>
      </w:pPr>
    </w:p>
    <w:sectPr w:rsidR="001C115F" w:rsidSect="001C115F">
      <w:pgSz w:w="11906" w:h="16838"/>
      <w:pgMar w:top="1134" w:right="991" w:bottom="1135"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15F" w:rsidRDefault="001C115F">
      <w:pPr>
        <w:rPr>
          <w:rFonts w:ascii="Times New Roman" w:hAnsi="Times New Roman" w:cs="Times New Roman"/>
        </w:rPr>
      </w:pPr>
      <w:r>
        <w:rPr>
          <w:rFonts w:ascii="Times New Roman" w:hAnsi="Times New Roman" w:cs="Times New Roman"/>
        </w:rPr>
        <w:separator/>
      </w:r>
    </w:p>
  </w:endnote>
  <w:endnote w:type="continuationSeparator" w:id="0">
    <w:p w:rsidR="001C115F" w:rsidRDefault="001C115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15F" w:rsidRDefault="001C115F">
      <w:pPr>
        <w:rPr>
          <w:rFonts w:ascii="Times New Roman" w:hAnsi="Times New Roman" w:cs="Times New Roman"/>
        </w:rPr>
      </w:pPr>
      <w:r>
        <w:rPr>
          <w:rFonts w:ascii="Times New Roman" w:hAnsi="Times New Roman" w:cs="Times New Roman"/>
        </w:rPr>
        <w:separator/>
      </w:r>
    </w:p>
  </w:footnote>
  <w:footnote w:type="continuationSeparator" w:id="0">
    <w:p w:rsidR="001C115F" w:rsidRDefault="001C115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753A"/>
    <w:multiLevelType w:val="hybridMultilevel"/>
    <w:tmpl w:val="8A8ED94A"/>
    <w:lvl w:ilvl="0" w:tplc="A8CE874A">
      <w:start w:val="1"/>
      <w:numFmt w:val="taiwaneseCountingThousand"/>
      <w:lvlText w:val="%1、"/>
      <w:lvlJc w:val="left"/>
      <w:pPr>
        <w:ind w:left="450" w:hanging="45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653B546B"/>
    <w:multiLevelType w:val="hybridMultilevel"/>
    <w:tmpl w:val="3E409B70"/>
    <w:lvl w:ilvl="0" w:tplc="3EC69922">
      <w:start w:val="1"/>
      <w:numFmt w:val="taiwaneseCountingThousand"/>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7A4E4800"/>
    <w:multiLevelType w:val="singleLevel"/>
    <w:tmpl w:val="EA4E5010"/>
    <w:lvl w:ilvl="0">
      <w:start w:val="1"/>
      <w:numFmt w:val="bullet"/>
      <w:lvlText w:val="□"/>
      <w:lvlJc w:val="left"/>
      <w:pPr>
        <w:tabs>
          <w:tab w:val="num" w:pos="480"/>
        </w:tabs>
        <w:ind w:left="480" w:hanging="24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15F"/>
    <w:rsid w:val="001C11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libri" w:eastAsia="新細明體" w:hAnsi="Calibri" w:cs="Calibri"/>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kern w:val="2"/>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kern w:val="2"/>
    </w:rPr>
  </w:style>
  <w:style w:type="paragraph" w:customStyle="1" w:styleId="2">
    <w:name w:val="字元2"/>
    <w:basedOn w:val="Normal"/>
    <w:uiPriority w:val="99"/>
    <w:pPr>
      <w:widowControl/>
      <w:spacing w:after="160" w:line="240" w:lineRule="exact"/>
    </w:pPr>
    <w:rPr>
      <w:rFonts w:ascii="Verdana" w:hAnsi="Verdana" w:cs="Verdana"/>
      <w:kern w:val="0"/>
      <w:sz w:val="20"/>
      <w:szCs w:val="20"/>
      <w:lang w:eastAsia="en-US"/>
    </w:rPr>
  </w:style>
  <w:style w:type="paragraph" w:styleId="ListParagraph">
    <w:name w:val="List Paragraph"/>
    <w:basedOn w:val="Normal"/>
    <w:uiPriority w:val="99"/>
    <w:qFormat/>
    <w:pPr>
      <w:ind w:leftChars="200" w:left="480"/>
    </w:pPr>
  </w:style>
  <w:style w:type="character" w:customStyle="1" w:styleId="oblogtext">
    <w:name w:val="oblog_text"/>
    <w:uiPriority w:val="99"/>
  </w:style>
  <w:style w:type="paragraph" w:styleId="BalloonText">
    <w:name w:val="Balloon Text"/>
    <w:basedOn w:val="Normal"/>
    <w:link w:val="BalloonTextChar"/>
    <w:uiPriority w:val="99"/>
    <w:rPr>
      <w:rFonts w:ascii="Cambria" w:hAnsi="Cambria" w:cs="Cambria"/>
      <w:sz w:val="18"/>
      <w:szCs w:val="18"/>
    </w:rPr>
  </w:style>
  <w:style w:type="character" w:customStyle="1" w:styleId="BalloonTextChar">
    <w:name w:val="Balloon Text Char"/>
    <w:basedOn w:val="DefaultParagraphFont"/>
    <w:link w:val="BalloonText"/>
    <w:uiPriority w:val="99"/>
    <w:rPr>
      <w:rFonts w:ascii="Cambria" w:eastAsia="新細明體" w:hAnsi="Cambria" w:cs="Cambria"/>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642</Words>
  <Characters>3665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壹、方案名稱：精采一生—老人陪讀</dc:title>
  <dc:subject/>
  <dc:creator>Win7User</dc:creator>
  <cp:keywords/>
  <dc:description/>
  <cp:lastModifiedBy>Josephine</cp:lastModifiedBy>
  <cp:revision>2</cp:revision>
  <dcterms:created xsi:type="dcterms:W3CDTF">2014-05-28T01:59:00Z</dcterms:created>
  <dcterms:modified xsi:type="dcterms:W3CDTF">2014-05-28T02:00:00Z</dcterms:modified>
</cp:coreProperties>
</file>